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sldx" ContentType="application/vnd.openxmlformats-officedocument.presentationml.slide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96AF5" w:rsidRDefault="00D96AF5" w:rsidP="00D96AF5">
      <w:pPr>
        <w:spacing w:line="360" w:lineRule="auto"/>
        <w:jc w:val="center"/>
      </w:pPr>
      <w:r>
        <w:object w:dxaOrig="7200" w:dyaOrig="539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0pt;height:201.75pt" o:ole="" o:bordertopcolor="this" o:borderleftcolor="this" o:borderbottomcolor="this" o:borderrightcolor="this">
            <v:imagedata r:id="rId7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25" DrawAspect="Content" ObjectID="_1459879852" r:id="rId8"/>
        </w:object>
      </w:r>
    </w:p>
    <w:p w:rsidR="00D96AF5" w:rsidRPr="003A3F55" w:rsidRDefault="003A3F55" w:rsidP="003A3F55">
      <w:pPr>
        <w:spacing w:line="360" w:lineRule="auto"/>
        <w:ind w:firstLineChars="200" w:firstLine="420"/>
        <w:jc w:val="left"/>
      </w:pPr>
      <w:r>
        <w:rPr>
          <w:rFonts w:hint="eastAsia"/>
        </w:rPr>
        <w:t>软件作者</w:t>
      </w:r>
      <w:r w:rsidR="0040519D">
        <w:t>是</w:t>
      </w:r>
      <w:r w:rsidR="0040519D">
        <w:rPr>
          <w:rFonts w:hint="eastAsia"/>
        </w:rPr>
        <w:t>资深</w:t>
      </w:r>
      <w:r>
        <w:t>软件工程师，于</w:t>
      </w:r>
      <w:r>
        <w:rPr>
          <w:rFonts w:hint="eastAsia"/>
        </w:rPr>
        <w:t>1986</w:t>
      </w:r>
      <w:r>
        <w:rPr>
          <w:rFonts w:hint="eastAsia"/>
        </w:rPr>
        <w:t>年</w:t>
      </w:r>
      <w:r>
        <w:t>高中阶段</w:t>
      </w:r>
      <w:r>
        <w:rPr>
          <w:rFonts w:hint="eastAsia"/>
        </w:rPr>
        <w:t>首</w:t>
      </w:r>
      <w:r>
        <w:t>次编写</w:t>
      </w:r>
      <w:r>
        <w:rPr>
          <w:rFonts w:hint="eastAsia"/>
        </w:rPr>
        <w:t xml:space="preserve">Apple </w:t>
      </w:r>
      <w:r>
        <w:t>II 6502</w:t>
      </w:r>
      <w:r>
        <w:rPr>
          <w:rFonts w:hint="eastAsia"/>
        </w:rPr>
        <w:t>汇编</w:t>
      </w:r>
      <w:r>
        <w:t>程序，</w:t>
      </w:r>
      <w:r>
        <w:rPr>
          <w:rFonts w:hint="eastAsia"/>
        </w:rPr>
        <w:t>毕业</w:t>
      </w:r>
      <w:r>
        <w:t>于北京信息工程学软件专业，</w:t>
      </w:r>
      <w:r>
        <w:rPr>
          <w:rFonts w:hint="eastAsia"/>
        </w:rPr>
        <w:t>之</w:t>
      </w:r>
      <w:r>
        <w:t>后就职于</w:t>
      </w:r>
      <w:r>
        <w:rPr>
          <w:rFonts w:hint="eastAsia"/>
        </w:rPr>
        <w:t>HP, Sun, AMD, IBM</w:t>
      </w:r>
      <w:r>
        <w:rPr>
          <w:rFonts w:hint="eastAsia"/>
        </w:rPr>
        <w:t>等</w:t>
      </w:r>
      <w:r>
        <w:rPr>
          <w:rFonts w:hint="eastAsia"/>
        </w:rPr>
        <w:t>IT</w:t>
      </w:r>
      <w:r>
        <w:rPr>
          <w:rFonts w:hint="eastAsia"/>
        </w:rPr>
        <w:t>企业</w:t>
      </w:r>
      <w:r>
        <w:t>近</w:t>
      </w:r>
      <w:r>
        <w:rPr>
          <w:rFonts w:hint="eastAsia"/>
        </w:rPr>
        <w:t>二</w:t>
      </w:r>
      <w:r>
        <w:t>十年时间。</w:t>
      </w:r>
    </w:p>
    <w:p w:rsidR="003A3F55" w:rsidRDefault="003A3F55" w:rsidP="002C0B87">
      <w:pPr>
        <w:spacing w:line="360" w:lineRule="auto"/>
        <w:ind w:firstLineChars="150" w:firstLine="315"/>
      </w:pPr>
      <w:r>
        <w:t>2011</w:t>
      </w:r>
      <w:r>
        <w:rPr>
          <w:rFonts w:hint="eastAsia"/>
        </w:rPr>
        <w:t>年底</w:t>
      </w:r>
      <w:r>
        <w:t>，</w:t>
      </w:r>
      <w:r w:rsidR="00D96AF5">
        <w:t>IBM</w:t>
      </w:r>
      <w:r>
        <w:rPr>
          <w:rFonts w:hint="eastAsia"/>
        </w:rPr>
        <w:t>中</w:t>
      </w:r>
      <w:r>
        <w:t>国</w:t>
      </w:r>
      <w:r w:rsidR="00D96AF5">
        <w:rPr>
          <w:rFonts w:hint="eastAsia"/>
        </w:rPr>
        <w:t>工程师</w:t>
      </w:r>
      <w:r>
        <w:rPr>
          <w:rFonts w:hint="eastAsia"/>
        </w:rPr>
        <w:t>在</w:t>
      </w:r>
      <w:r w:rsidR="00D96AF5">
        <w:t>与</w:t>
      </w:r>
      <w:r w:rsidR="00D96AF5">
        <w:rPr>
          <w:rFonts w:hint="eastAsia"/>
        </w:rPr>
        <w:t>Yahoo</w:t>
      </w:r>
      <w:r w:rsidR="00D96AF5">
        <w:rPr>
          <w:rFonts w:hint="eastAsia"/>
        </w:rPr>
        <w:t>工程师</w:t>
      </w:r>
      <w:r w:rsidR="002C0B87">
        <w:rPr>
          <w:rFonts w:hint="eastAsia"/>
        </w:rPr>
        <w:t>聊</w:t>
      </w:r>
      <w:r w:rsidR="002C0B87">
        <w:t>天的过程意识到，将搜索引擎应用</w:t>
      </w:r>
      <w:r w:rsidR="002C0B87">
        <w:rPr>
          <w:rFonts w:hint="eastAsia"/>
        </w:rPr>
        <w:t>在服务</w:t>
      </w:r>
      <w:r w:rsidR="002C0B87">
        <w:t>器的设备检索上，将</w:t>
      </w:r>
      <w:r w:rsidR="002C0B87">
        <w:rPr>
          <w:rFonts w:hint="eastAsia"/>
        </w:rPr>
        <w:t>解决</w:t>
      </w:r>
      <w:r w:rsidR="002C0B87">
        <w:t>数据中心</w:t>
      </w:r>
      <w:r w:rsidR="002C0B87">
        <w:rPr>
          <w:rFonts w:hint="eastAsia"/>
        </w:rPr>
        <w:t>查找</w:t>
      </w:r>
      <w:r w:rsidR="002C0B87">
        <w:t>设备，资源</w:t>
      </w:r>
      <w:r>
        <w:rPr>
          <w:rFonts w:hint="eastAsia"/>
        </w:rPr>
        <w:t>管理</w:t>
      </w:r>
      <w:r>
        <w:t>，资产管理的难题，</w:t>
      </w:r>
      <w:r w:rsidR="002C0B87">
        <w:rPr>
          <w:rFonts w:hint="eastAsia"/>
        </w:rPr>
        <w:t>产生</w:t>
      </w:r>
      <w:r w:rsidR="002C0B87">
        <w:t>很大的应用前景</w:t>
      </w:r>
      <w:r>
        <w:rPr>
          <w:rFonts w:hint="eastAsia"/>
        </w:rPr>
        <w:t>。于是</w:t>
      </w:r>
      <w:r>
        <w:t>使用</w:t>
      </w:r>
      <w:r>
        <w:rPr>
          <w:rFonts w:hint="eastAsia"/>
        </w:rPr>
        <w:t>perl</w:t>
      </w:r>
      <w:r>
        <w:rPr>
          <w:rFonts w:hint="eastAsia"/>
        </w:rPr>
        <w:t>语</w:t>
      </w:r>
      <w:r>
        <w:t>言在</w:t>
      </w:r>
      <w:r>
        <w:rPr>
          <w:rFonts w:hint="eastAsia"/>
        </w:rPr>
        <w:t>IBM Power</w:t>
      </w:r>
      <w:r>
        <w:rPr>
          <w:rFonts w:hint="eastAsia"/>
        </w:rPr>
        <w:t>平台</w:t>
      </w:r>
      <w:r>
        <w:t>上实现了</w:t>
      </w:r>
      <w:r>
        <w:rPr>
          <w:rFonts w:hint="eastAsia"/>
        </w:rPr>
        <w:t>设备</w:t>
      </w:r>
      <w:r>
        <w:t>搜索的原型，</w:t>
      </w:r>
      <w:r>
        <w:rPr>
          <w:rFonts w:hint="eastAsia"/>
        </w:rPr>
        <w:t>为</w:t>
      </w:r>
      <w:r>
        <w:t>进一步提高</w:t>
      </w:r>
      <w:r>
        <w:rPr>
          <w:rFonts w:hint="eastAsia"/>
        </w:rPr>
        <w:t>性</w:t>
      </w:r>
      <w:r>
        <w:t>能，使用</w:t>
      </w:r>
      <w:r>
        <w:rPr>
          <w:rFonts w:hint="eastAsia"/>
        </w:rPr>
        <w:t>Java</w:t>
      </w:r>
      <w:r>
        <w:rPr>
          <w:rFonts w:hint="eastAsia"/>
        </w:rPr>
        <w:t>重</w:t>
      </w:r>
      <w:r>
        <w:t>新</w:t>
      </w:r>
      <w:r>
        <w:rPr>
          <w:rFonts w:hint="eastAsia"/>
        </w:rPr>
        <w:t>开</w:t>
      </w:r>
      <w:r>
        <w:t>发，</w:t>
      </w:r>
      <w:r>
        <w:rPr>
          <w:rFonts w:hint="eastAsia"/>
        </w:rPr>
        <w:t>不</w:t>
      </w:r>
      <w:r>
        <w:t>仅实现了搜索功能，还实现了采集数据的变动跟</w:t>
      </w:r>
      <w:r>
        <w:rPr>
          <w:rFonts w:hint="eastAsia"/>
        </w:rPr>
        <w:t>踪</w:t>
      </w:r>
      <w:r>
        <w:t>与对</w:t>
      </w:r>
      <w:r>
        <w:rPr>
          <w:rFonts w:hint="eastAsia"/>
        </w:rPr>
        <w:t>比</w:t>
      </w:r>
      <w:r>
        <w:t>的功能，甚</w:t>
      </w:r>
      <w:r>
        <w:rPr>
          <w:rFonts w:hint="eastAsia"/>
        </w:rPr>
        <w:t>于</w:t>
      </w:r>
      <w:r>
        <w:t>这</w:t>
      </w:r>
      <w:r>
        <w:rPr>
          <w:rFonts w:hint="eastAsia"/>
        </w:rPr>
        <w:t>两项</w:t>
      </w:r>
      <w:r>
        <w:t>技术，</w:t>
      </w:r>
      <w:r>
        <w:rPr>
          <w:rFonts w:hint="eastAsia"/>
        </w:rPr>
        <w:t xml:space="preserve">Smart Monitor </w:t>
      </w:r>
      <w:r>
        <w:rPr>
          <w:rFonts w:hint="eastAsia"/>
        </w:rPr>
        <w:t>在</w:t>
      </w:r>
      <w:r>
        <w:rPr>
          <w:rFonts w:hint="eastAsia"/>
        </w:rPr>
        <w:t xml:space="preserve">IBM </w:t>
      </w:r>
      <w:r>
        <w:t>Power</w:t>
      </w:r>
      <w:r>
        <w:rPr>
          <w:rFonts w:hint="eastAsia"/>
        </w:rPr>
        <w:t>平</w:t>
      </w:r>
      <w:r>
        <w:t>台上推出</w:t>
      </w:r>
      <w:r>
        <w:rPr>
          <w:rFonts w:hint="eastAsia"/>
        </w:rPr>
        <w:t>商业</w:t>
      </w:r>
      <w:r>
        <w:t>版本，利用搜索功能，</w:t>
      </w:r>
      <w:r>
        <w:rPr>
          <w:rFonts w:hint="eastAsia"/>
        </w:rPr>
        <w:t>S</w:t>
      </w:r>
      <w:r>
        <w:t>M</w:t>
      </w:r>
      <w:r>
        <w:rPr>
          <w:rFonts w:hint="eastAsia"/>
        </w:rPr>
        <w:t>支持</w:t>
      </w:r>
      <w:r>
        <w:t>了手机</w:t>
      </w:r>
      <w:r>
        <w:rPr>
          <w:rFonts w:hint="eastAsia"/>
        </w:rPr>
        <w:t>扫描</w:t>
      </w:r>
      <w:r>
        <w:t>条码的方式对</w:t>
      </w:r>
      <w:r>
        <w:rPr>
          <w:rFonts w:hint="eastAsia"/>
        </w:rPr>
        <w:t>IBM Power</w:t>
      </w:r>
      <w:r>
        <w:rPr>
          <w:rFonts w:hint="eastAsia"/>
        </w:rPr>
        <w:t>服务</w:t>
      </w:r>
      <w:r>
        <w:t>器进行移动管理，</w:t>
      </w:r>
    </w:p>
    <w:p w:rsidR="003A3F55" w:rsidRDefault="003A3F55" w:rsidP="002C0B87">
      <w:pPr>
        <w:spacing w:line="360" w:lineRule="auto"/>
        <w:ind w:firstLineChars="150" w:firstLine="315"/>
      </w:pPr>
      <w:r>
        <w:rPr>
          <w:rFonts w:hint="eastAsia"/>
        </w:rPr>
        <w:t>数据中心</w:t>
      </w:r>
      <w:r>
        <w:t>有大量</w:t>
      </w:r>
      <w:r>
        <w:rPr>
          <w:rFonts w:hint="eastAsia"/>
        </w:rPr>
        <w:t>不</w:t>
      </w:r>
      <w:r>
        <w:t>同时代，</w:t>
      </w:r>
      <w:r>
        <w:rPr>
          <w:rFonts w:hint="eastAsia"/>
        </w:rPr>
        <w:t>不</w:t>
      </w:r>
      <w:r>
        <w:t>同</w:t>
      </w:r>
      <w:r>
        <w:rPr>
          <w:rFonts w:hint="eastAsia"/>
        </w:rPr>
        <w:t>厂</w:t>
      </w:r>
      <w:r>
        <w:t>家，不同功能的复杂时代，</w:t>
      </w:r>
      <w:r>
        <w:rPr>
          <w:rFonts w:hint="eastAsia"/>
        </w:rPr>
        <w:t>不</w:t>
      </w:r>
      <w:r>
        <w:t>仅连接复杂，而且</w:t>
      </w:r>
      <w:r>
        <w:rPr>
          <w:rFonts w:hint="eastAsia"/>
        </w:rPr>
        <w:t>设备</w:t>
      </w:r>
      <w:r>
        <w:t>内部</w:t>
      </w:r>
      <w:r>
        <w:rPr>
          <w:rFonts w:hint="eastAsia"/>
        </w:rPr>
        <w:t>结构</w:t>
      </w:r>
      <w:r>
        <w:t>也</w:t>
      </w:r>
      <w:r>
        <w:rPr>
          <w:rFonts w:hint="eastAsia"/>
        </w:rPr>
        <w:t>因为</w:t>
      </w:r>
      <w:r>
        <w:t>虚拟化的发展日趋复杂</w:t>
      </w:r>
      <w:r>
        <w:rPr>
          <w:rFonts w:hint="eastAsia"/>
        </w:rPr>
        <w:t>，几乎</w:t>
      </w:r>
      <w:r>
        <w:t>所有的企业数据中心都在寻找</w:t>
      </w:r>
      <w:r>
        <w:rPr>
          <w:rFonts w:hint="eastAsia"/>
        </w:rPr>
        <w:t>一</w:t>
      </w:r>
      <w:r>
        <w:t>种可以管理综合设备的</w:t>
      </w:r>
      <w:r>
        <w:rPr>
          <w:rFonts w:hint="eastAsia"/>
        </w:rPr>
        <w:t>监控</w:t>
      </w:r>
      <w:r>
        <w:t>软件框架，不仅</w:t>
      </w:r>
      <w:r>
        <w:rPr>
          <w:rFonts w:hint="eastAsia"/>
        </w:rPr>
        <w:t>希望</w:t>
      </w:r>
      <w:r>
        <w:t>解决目前</w:t>
      </w:r>
      <w:r>
        <w:rPr>
          <w:rFonts w:hint="eastAsia"/>
        </w:rPr>
        <w:t>所</w:t>
      </w:r>
      <w:r>
        <w:t>有设备的监控问题，并且希望</w:t>
      </w:r>
      <w:r>
        <w:rPr>
          <w:rFonts w:hint="eastAsia"/>
        </w:rPr>
        <w:t>对</w:t>
      </w:r>
      <w:r>
        <w:t>未来新增设备有良好的兼容性。</w:t>
      </w:r>
      <w:r>
        <w:rPr>
          <w:rFonts w:hint="eastAsia"/>
        </w:rPr>
        <w:t>很</w:t>
      </w:r>
      <w:r>
        <w:t>多实力雄厚的银行做了大量</w:t>
      </w:r>
      <w:r>
        <w:rPr>
          <w:rFonts w:hint="eastAsia"/>
        </w:rPr>
        <w:t>的</w:t>
      </w:r>
      <w:r>
        <w:t>人力，物力的投资与偿试。到</w:t>
      </w:r>
      <w:r>
        <w:rPr>
          <w:rFonts w:hint="eastAsia"/>
        </w:rPr>
        <w:t>目前</w:t>
      </w:r>
      <w:r>
        <w:t>为止，仍</w:t>
      </w:r>
      <w:r>
        <w:rPr>
          <w:rFonts w:hint="eastAsia"/>
        </w:rPr>
        <w:t>未</w:t>
      </w:r>
      <w:r>
        <w:t>有非常</w:t>
      </w:r>
      <w:r>
        <w:rPr>
          <w:rFonts w:hint="eastAsia"/>
        </w:rPr>
        <w:t>成功</w:t>
      </w:r>
      <w:r>
        <w:t>的案例。</w:t>
      </w:r>
    </w:p>
    <w:p w:rsidR="003A3F55" w:rsidRDefault="003A3F55" w:rsidP="002C0B87">
      <w:pPr>
        <w:spacing w:line="360" w:lineRule="auto"/>
        <w:ind w:firstLineChars="150" w:firstLine="315"/>
      </w:pPr>
      <w:r>
        <w:rPr>
          <w:rFonts w:hint="eastAsia"/>
        </w:rPr>
        <w:t>S</w:t>
      </w:r>
      <w:r>
        <w:t>mart Monitor</w:t>
      </w:r>
      <w:r>
        <w:rPr>
          <w:rFonts w:hint="eastAsia"/>
        </w:rPr>
        <w:t>基于</w:t>
      </w:r>
      <w:r>
        <w:t>搜索技术，</w:t>
      </w:r>
      <w:r>
        <w:rPr>
          <w:rFonts w:hint="eastAsia"/>
        </w:rPr>
        <w:t>发</w:t>
      </w:r>
      <w:r>
        <w:t>展出适用</w:t>
      </w:r>
      <w:r>
        <w:rPr>
          <w:rFonts w:hint="eastAsia"/>
        </w:rPr>
        <w:t>于</w:t>
      </w:r>
      <w:r>
        <w:t>复杂</w:t>
      </w:r>
      <w:r>
        <w:rPr>
          <w:rFonts w:hint="eastAsia"/>
        </w:rPr>
        <w:t>拓扑</w:t>
      </w:r>
      <w:r>
        <w:t>结构的结构化搜索。</w:t>
      </w:r>
      <w:r>
        <w:rPr>
          <w:rFonts w:hint="eastAsia"/>
        </w:rPr>
        <w:t>它</w:t>
      </w:r>
      <w:r>
        <w:t>使用类似</w:t>
      </w:r>
      <w:r>
        <w:rPr>
          <w:rFonts w:hint="eastAsia"/>
        </w:rPr>
        <w:t>网络</w:t>
      </w:r>
      <w:r>
        <w:t>蜘蛛的方式</w:t>
      </w:r>
      <w:r>
        <w:rPr>
          <w:rFonts w:hint="eastAsia"/>
        </w:rPr>
        <w:t>，搜集不</w:t>
      </w:r>
      <w:r>
        <w:t>同设备的数据</w:t>
      </w:r>
      <w:r>
        <w:rPr>
          <w:rFonts w:hint="eastAsia"/>
        </w:rPr>
        <w:t>，速度</w:t>
      </w:r>
      <w:r>
        <w:t>快而且易于扩展到不同的设备上</w:t>
      </w:r>
      <w:r>
        <w:rPr>
          <w:rFonts w:hint="eastAsia"/>
        </w:rPr>
        <w:t>。</w:t>
      </w:r>
      <w:r>
        <w:t>随</w:t>
      </w:r>
      <w:r>
        <w:rPr>
          <w:rFonts w:hint="eastAsia"/>
        </w:rPr>
        <w:t>着</w:t>
      </w:r>
      <w:r>
        <w:rPr>
          <w:rFonts w:hint="eastAsia"/>
        </w:rPr>
        <w:t>Smart Monitor</w:t>
      </w:r>
      <w:r>
        <w:rPr>
          <w:rFonts w:hint="eastAsia"/>
        </w:rPr>
        <w:t>的</w:t>
      </w:r>
      <w:r>
        <w:t>不断进步，它</w:t>
      </w:r>
      <w:r>
        <w:rPr>
          <w:rFonts w:hint="eastAsia"/>
        </w:rPr>
        <w:t>将</w:t>
      </w:r>
      <w:r>
        <w:t>成为数据中心综合</w:t>
      </w:r>
      <w:r>
        <w:rPr>
          <w:rFonts w:hint="eastAsia"/>
        </w:rPr>
        <w:t>设备</w:t>
      </w:r>
      <w:r>
        <w:t>监控的</w:t>
      </w:r>
      <w:r>
        <w:rPr>
          <w:rFonts w:hint="eastAsia"/>
        </w:rPr>
        <w:t>理想</w:t>
      </w:r>
      <w:r>
        <w:t>平台，今天对</w:t>
      </w:r>
      <w:r>
        <w:rPr>
          <w:rFonts w:hint="eastAsia"/>
        </w:rPr>
        <w:t>Smart Monitor</w:t>
      </w:r>
      <w:r>
        <w:rPr>
          <w:rFonts w:hint="eastAsia"/>
        </w:rPr>
        <w:t>的</w:t>
      </w:r>
      <w:r>
        <w:t>投资</w:t>
      </w:r>
      <w:r>
        <w:rPr>
          <w:rFonts w:hint="eastAsia"/>
        </w:rPr>
        <w:t>未来</w:t>
      </w:r>
      <w:r>
        <w:t>可以得到很好的继承。</w:t>
      </w:r>
    </w:p>
    <w:p w:rsidR="00D96AF5" w:rsidRDefault="003A3F55" w:rsidP="002C0B87">
      <w:pPr>
        <w:spacing w:line="360" w:lineRule="auto"/>
        <w:ind w:firstLineChars="150" w:firstLine="315"/>
      </w:pPr>
      <w:r>
        <w:rPr>
          <w:rFonts w:hint="eastAsia"/>
        </w:rPr>
        <w:t>Smart Monitor</w:t>
      </w:r>
      <w:r w:rsidR="00AE7C54">
        <w:rPr>
          <w:rFonts w:hint="eastAsia"/>
        </w:rPr>
        <w:t>是</w:t>
      </w:r>
      <w:r>
        <w:rPr>
          <w:rFonts w:hint="eastAsia"/>
        </w:rPr>
        <w:t>业</w:t>
      </w:r>
      <w:r>
        <w:t>内首创</w:t>
      </w:r>
      <w:r>
        <w:rPr>
          <w:rFonts w:hint="eastAsia"/>
        </w:rPr>
        <w:t>的</w:t>
      </w:r>
      <w:r>
        <w:t>云计算移动管理平台，也是</w:t>
      </w:r>
      <w:r>
        <w:rPr>
          <w:rFonts w:hint="eastAsia"/>
        </w:rPr>
        <w:t>中</w:t>
      </w:r>
      <w:r>
        <w:t>国</w:t>
      </w:r>
      <w:r>
        <w:rPr>
          <w:rFonts w:hint="eastAsia"/>
        </w:rPr>
        <w:t>源</w:t>
      </w:r>
      <w:r>
        <w:t>创的</w:t>
      </w:r>
      <w:r>
        <w:rPr>
          <w:rFonts w:hint="eastAsia"/>
        </w:rPr>
        <w:t>科技成果</w:t>
      </w:r>
      <w:r w:rsidR="00AE7C54">
        <w:rPr>
          <w:rFonts w:hint="eastAsia"/>
        </w:rPr>
        <w:t>，</w:t>
      </w:r>
      <w:r w:rsidR="00AE7C54">
        <w:t>作者期待它在中国</w:t>
      </w:r>
      <w:r w:rsidR="00AE7C54">
        <w:rPr>
          <w:rFonts w:hint="eastAsia"/>
        </w:rPr>
        <w:t>首先</w:t>
      </w:r>
      <w:r w:rsidR="00AE7C54">
        <w:t>得到应用后，</w:t>
      </w:r>
      <w:r w:rsidR="00AE7C54">
        <w:rPr>
          <w:rFonts w:hint="eastAsia"/>
        </w:rPr>
        <w:t>未来</w:t>
      </w:r>
      <w:r w:rsidR="00AE7C54">
        <w:t>在全球得到应用的部署</w:t>
      </w:r>
    </w:p>
    <w:p w:rsidR="00D96AF5" w:rsidRDefault="00D96AF5" w:rsidP="00D96AF5">
      <w:pPr>
        <w:spacing w:line="360" w:lineRule="auto"/>
        <w:jc w:val="left"/>
      </w:pPr>
    </w:p>
    <w:p w:rsidR="00D96AF5" w:rsidRDefault="00D96AF5" w:rsidP="00D96AF5">
      <w:pPr>
        <w:spacing w:line="360" w:lineRule="auto"/>
        <w:jc w:val="center"/>
      </w:pPr>
      <w:r>
        <w:object w:dxaOrig="7200" w:dyaOrig="5390">
          <v:shape id="_x0000_i1026" type="#_x0000_t75" style="width:270pt;height:201.75pt" o:ole="" o:bordertopcolor="this" o:borderleftcolor="this" o:borderbottomcolor="this" o:borderrightcolor="this">
            <v:imagedata r:id="rId9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26" DrawAspect="Content" ObjectID="_1459879853" r:id="rId10"/>
        </w:object>
      </w:r>
    </w:p>
    <w:p w:rsidR="0026077A" w:rsidRPr="00AE7C54" w:rsidRDefault="00AE7C54" w:rsidP="00AE7C54">
      <w:pPr>
        <w:numPr>
          <w:ilvl w:val="0"/>
          <w:numId w:val="1"/>
        </w:numPr>
      </w:pPr>
      <w:r w:rsidRPr="00AE7C54">
        <w:t>机房现场维护时，有无移动设备辅助管理？</w:t>
      </w:r>
    </w:p>
    <w:p w:rsidR="0026077A" w:rsidRPr="00AE7C54" w:rsidRDefault="00AE7C54" w:rsidP="00AE7C54">
      <w:pPr>
        <w:widowControl/>
        <w:numPr>
          <w:ilvl w:val="1"/>
          <w:numId w:val="1"/>
        </w:numPr>
        <w:jc w:val="left"/>
      </w:pPr>
      <w:r>
        <w:rPr>
          <w:rFonts w:hint="eastAsia"/>
        </w:rPr>
        <w:t>传统机房</w:t>
      </w:r>
      <w:r>
        <w:t>内使用标签的</w:t>
      </w:r>
      <w:r>
        <w:rPr>
          <w:rFonts w:hint="eastAsia"/>
        </w:rPr>
        <w:t>标</w:t>
      </w:r>
      <w:r>
        <w:t>注服务器的名称及用途，</w:t>
      </w:r>
      <w:r>
        <w:rPr>
          <w:rFonts w:hint="eastAsia"/>
        </w:rPr>
        <w:t>随</w:t>
      </w:r>
      <w:r>
        <w:t>着虚拟化的应用，服务器运行的负载越来</w:t>
      </w:r>
      <w:r>
        <w:rPr>
          <w:rFonts w:hint="eastAsia"/>
        </w:rPr>
        <w:t>越</w:t>
      </w:r>
      <w:r w:rsidR="00340061">
        <w:t>多，也越来越复杂</w:t>
      </w:r>
      <w:r w:rsidR="00340061">
        <w:rPr>
          <w:rFonts w:hint="eastAsia"/>
        </w:rPr>
        <w:t>。管理员</w:t>
      </w:r>
      <w:r w:rsidR="00340061">
        <w:t>的控制台远离机房，</w:t>
      </w:r>
      <w:r>
        <w:rPr>
          <w:rFonts w:hint="eastAsia"/>
        </w:rPr>
        <w:t>当</w:t>
      </w:r>
      <w:r>
        <w:t>身处机房</w:t>
      </w:r>
      <w:r>
        <w:rPr>
          <w:rFonts w:hint="eastAsia"/>
        </w:rPr>
        <w:t>需要</w:t>
      </w:r>
      <w:r>
        <w:t>了解到服务器</w:t>
      </w:r>
      <w:r>
        <w:rPr>
          <w:rFonts w:hint="eastAsia"/>
        </w:rPr>
        <w:t>状态</w:t>
      </w:r>
      <w:r w:rsidR="00340061">
        <w:rPr>
          <w:rFonts w:hint="eastAsia"/>
        </w:rPr>
        <w:t>变得</w:t>
      </w:r>
      <w:r w:rsidR="00340061">
        <w:t>越来越麻烦</w:t>
      </w:r>
    </w:p>
    <w:p w:rsidR="0026077A" w:rsidRPr="00AE7C54" w:rsidRDefault="00AE7C54" w:rsidP="00AE7C54">
      <w:pPr>
        <w:widowControl/>
        <w:numPr>
          <w:ilvl w:val="0"/>
          <w:numId w:val="1"/>
        </w:numPr>
        <w:jc w:val="left"/>
      </w:pPr>
      <w:r w:rsidRPr="00AE7C54">
        <w:t>数据中心在正常运营时，能否及时的得知系统发生了变化？</w:t>
      </w:r>
    </w:p>
    <w:p w:rsidR="0026077A" w:rsidRPr="00AE7C54" w:rsidRDefault="00AE7C54" w:rsidP="00AE7C54">
      <w:pPr>
        <w:widowControl/>
        <w:numPr>
          <w:ilvl w:val="1"/>
          <w:numId w:val="1"/>
        </w:numPr>
        <w:jc w:val="left"/>
      </w:pPr>
      <w:r w:rsidRPr="00AE7C54">
        <w:t>当资源分配发生变动时，经理能否知道原因，管理员有没有做过风险分析</w:t>
      </w:r>
    </w:p>
    <w:p w:rsidR="0026077A" w:rsidRDefault="00AE7C54" w:rsidP="00AE7C54">
      <w:pPr>
        <w:widowControl/>
        <w:numPr>
          <w:ilvl w:val="1"/>
          <w:numId w:val="1"/>
        </w:numPr>
        <w:jc w:val="left"/>
      </w:pPr>
      <w:r w:rsidRPr="00AE7C54">
        <w:t>我们是否需要等故障发生才去解决问题？</w:t>
      </w:r>
    </w:p>
    <w:p w:rsidR="00340061" w:rsidRPr="00AE7C54" w:rsidRDefault="00340061" w:rsidP="00AE7C54">
      <w:pPr>
        <w:widowControl/>
        <w:numPr>
          <w:ilvl w:val="1"/>
          <w:numId w:val="1"/>
        </w:numPr>
        <w:jc w:val="left"/>
      </w:pPr>
      <w:r>
        <w:rPr>
          <w:rFonts w:hint="eastAsia"/>
        </w:rPr>
        <w:t>管理员</w:t>
      </w:r>
      <w:r>
        <w:t>能否</w:t>
      </w:r>
      <w:r>
        <w:rPr>
          <w:rFonts w:hint="eastAsia"/>
        </w:rPr>
        <w:t>从控制</w:t>
      </w:r>
      <w:r>
        <w:t>台上发现服务器的零部</w:t>
      </w:r>
      <w:r>
        <w:rPr>
          <w:rFonts w:hint="eastAsia"/>
        </w:rPr>
        <w:t>件</w:t>
      </w:r>
      <w:r>
        <w:t>发</w:t>
      </w:r>
      <w:r>
        <w:rPr>
          <w:rFonts w:hint="eastAsia"/>
        </w:rPr>
        <w:t>生</w:t>
      </w:r>
      <w:r>
        <w:t>增</w:t>
      </w:r>
      <w:r>
        <w:rPr>
          <w:rFonts w:hint="eastAsia"/>
        </w:rPr>
        <w:t>减</w:t>
      </w:r>
      <w:r>
        <w:t>，并及时管理</w:t>
      </w:r>
    </w:p>
    <w:p w:rsidR="0026077A" w:rsidRPr="00AE7C54" w:rsidRDefault="00AE7C54" w:rsidP="00340061">
      <w:pPr>
        <w:widowControl/>
        <w:ind w:left="360"/>
        <w:jc w:val="left"/>
      </w:pPr>
      <w:r w:rsidRPr="00AE7C54">
        <w:t>如何得到实时准确的数据中心概况？</w:t>
      </w:r>
    </w:p>
    <w:p w:rsidR="0026077A" w:rsidRPr="00AE7C54" w:rsidRDefault="00AE7C54" w:rsidP="00AE7C54">
      <w:pPr>
        <w:widowControl/>
        <w:numPr>
          <w:ilvl w:val="1"/>
          <w:numId w:val="1"/>
        </w:numPr>
        <w:jc w:val="left"/>
      </w:pPr>
      <w:r w:rsidRPr="00AE7C54">
        <w:t>不同版本的</w:t>
      </w:r>
      <w:r w:rsidRPr="00AE7C54">
        <w:t xml:space="preserve">CPU, </w:t>
      </w:r>
      <w:r w:rsidRPr="00AE7C54">
        <w:t>操作系统板片，</w:t>
      </w:r>
      <w:r w:rsidRPr="00AE7C54">
        <w:t xml:space="preserve"> Firemware</w:t>
      </w:r>
      <w:r w:rsidRPr="00AE7C54">
        <w:t>版本在数据中心的分布情况？</w:t>
      </w:r>
    </w:p>
    <w:p w:rsidR="0026077A" w:rsidRPr="00AE7C54" w:rsidRDefault="00AE7C54" w:rsidP="00AE7C54">
      <w:pPr>
        <w:widowControl/>
        <w:numPr>
          <w:ilvl w:val="1"/>
          <w:numId w:val="1"/>
        </w:numPr>
        <w:jc w:val="left"/>
      </w:pPr>
      <w:r w:rsidRPr="00AE7C54">
        <w:t>待修服务器的分区被迁走了，数天后当服务器修好后，管理员如何搜索到被迁走的分区？</w:t>
      </w:r>
    </w:p>
    <w:p w:rsidR="0026077A" w:rsidRDefault="00AE7C54" w:rsidP="00AE7C54">
      <w:pPr>
        <w:widowControl/>
        <w:numPr>
          <w:ilvl w:val="1"/>
          <w:numId w:val="1"/>
        </w:numPr>
        <w:jc w:val="left"/>
      </w:pPr>
      <w:r w:rsidRPr="00AE7C54">
        <w:t>如何找到</w:t>
      </w:r>
      <w:r w:rsidRPr="00AE7C54">
        <w:t>ZONE</w:t>
      </w:r>
      <w:r w:rsidRPr="00AE7C54">
        <w:t>里描述的</w:t>
      </w:r>
      <w:r w:rsidRPr="00AE7C54">
        <w:t>WWNID</w:t>
      </w:r>
      <w:r w:rsidRPr="00AE7C54">
        <w:t>属于哪个分区？</w:t>
      </w:r>
    </w:p>
    <w:p w:rsidR="00D96AF5" w:rsidRDefault="00D96AF5" w:rsidP="00D96AF5">
      <w:pPr>
        <w:spacing w:line="360" w:lineRule="auto"/>
        <w:jc w:val="left"/>
      </w:pPr>
    </w:p>
    <w:p w:rsidR="00D96AF5" w:rsidRDefault="00164F44" w:rsidP="00D96AF5">
      <w:pPr>
        <w:spacing w:line="360" w:lineRule="auto"/>
        <w:jc w:val="center"/>
      </w:pPr>
      <w:r>
        <w:object w:dxaOrig="7122" w:dyaOrig="5331">
          <v:shape id="_x0000_i1027" type="#_x0000_t75" style="width:267pt;height:200.25pt" o:ole="" o:bordertopcolor="this" o:borderleftcolor="this" o:borderbottomcolor="this" o:borderrightcolor="this">
            <v:imagedata r:id="rId11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27" DrawAspect="Content" ObjectID="_1459879854" r:id="rId12"/>
        </w:object>
      </w:r>
    </w:p>
    <w:p w:rsidR="00340061" w:rsidRDefault="00340061" w:rsidP="00D96AF5">
      <w:pPr>
        <w:autoSpaceDE w:val="0"/>
        <w:autoSpaceDN w:val="0"/>
        <w:adjustRightInd w:val="0"/>
        <w:jc w:val="left"/>
        <w:rPr>
          <w:rFonts w:ascii="Arial" w:eastAsia="宋体" w:hAnsi="Times New Roman" w:cs="宋体"/>
          <w:color w:val="000000"/>
          <w:kern w:val="24"/>
          <w:sz w:val="24"/>
          <w:szCs w:val="24"/>
          <w:lang w:val="zh-CN"/>
        </w:rPr>
      </w:pPr>
    </w:p>
    <w:p w:rsidR="00340061" w:rsidRPr="00340061" w:rsidRDefault="00340061" w:rsidP="00D96AF5">
      <w:pPr>
        <w:autoSpaceDE w:val="0"/>
        <w:autoSpaceDN w:val="0"/>
        <w:adjustRightInd w:val="0"/>
        <w:jc w:val="left"/>
        <w:rPr>
          <w:rFonts w:ascii="Arial" w:eastAsia="宋体" w:hAnsi="Times New Roman" w:cs="宋体"/>
          <w:color w:val="000000"/>
          <w:kern w:val="24"/>
          <w:sz w:val="24"/>
          <w:szCs w:val="24"/>
        </w:rPr>
      </w:pP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Smart Monitor</w:t>
      </w: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是基于</w:t>
      </w: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 xml:space="preserve">Java </w:t>
      </w: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开</w:t>
      </w:r>
      <w:r>
        <w:rPr>
          <w:rFonts w:ascii="Arial" w:eastAsia="宋体" w:hAnsi="Times New Roman" w:cs="宋体"/>
          <w:color w:val="000000"/>
          <w:kern w:val="24"/>
          <w:sz w:val="24"/>
          <w:szCs w:val="24"/>
          <w:lang w:val="zh-CN"/>
        </w:rPr>
        <w:t>发的独立</w:t>
      </w: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应用</w:t>
      </w:r>
      <w:r>
        <w:rPr>
          <w:rFonts w:ascii="Arial" w:eastAsia="宋体" w:hAnsi="Times New Roman" w:cs="宋体"/>
          <w:color w:val="000000"/>
          <w:kern w:val="24"/>
          <w:sz w:val="24"/>
          <w:szCs w:val="24"/>
          <w:lang w:val="zh-CN"/>
        </w:rPr>
        <w:t>，</w:t>
      </w: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可</w:t>
      </w:r>
      <w:r>
        <w:rPr>
          <w:rFonts w:ascii="Arial" w:eastAsia="宋体" w:hAnsi="Times New Roman" w:cs="宋体"/>
          <w:color w:val="000000"/>
          <w:kern w:val="24"/>
          <w:sz w:val="24"/>
          <w:szCs w:val="24"/>
          <w:lang w:val="zh-CN"/>
        </w:rPr>
        <w:t>运行在所有平</w:t>
      </w: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台</w:t>
      </w:r>
      <w:r>
        <w:rPr>
          <w:rFonts w:ascii="Arial" w:eastAsia="宋体" w:hAnsi="Times New Roman" w:cs="宋体"/>
          <w:color w:val="000000"/>
          <w:kern w:val="24"/>
          <w:sz w:val="24"/>
          <w:szCs w:val="24"/>
          <w:lang w:val="zh-CN"/>
        </w:rPr>
        <w:t>上，</w:t>
      </w: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只</w:t>
      </w:r>
      <w:r>
        <w:rPr>
          <w:rFonts w:ascii="Arial" w:eastAsia="宋体" w:hAnsi="Times New Roman" w:cs="宋体"/>
          <w:color w:val="000000"/>
          <w:kern w:val="24"/>
          <w:sz w:val="24"/>
          <w:szCs w:val="24"/>
          <w:lang w:val="zh-CN"/>
        </w:rPr>
        <w:t>需要</w:t>
      </w: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基本</w:t>
      </w:r>
      <w:r>
        <w:rPr>
          <w:rFonts w:ascii="Arial" w:eastAsia="宋体" w:hAnsi="Times New Roman" w:cs="宋体"/>
          <w:color w:val="000000"/>
          <w:kern w:val="24"/>
          <w:sz w:val="24"/>
          <w:szCs w:val="24"/>
          <w:lang w:val="zh-CN"/>
        </w:rPr>
        <w:t>的</w:t>
      </w: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内存及</w:t>
      </w:r>
      <w:r>
        <w:rPr>
          <w:rFonts w:ascii="Arial" w:eastAsia="宋体" w:hAnsi="Times New Roman" w:cs="宋体"/>
          <w:color w:val="000000"/>
          <w:kern w:val="24"/>
          <w:sz w:val="24"/>
          <w:szCs w:val="24"/>
          <w:lang w:val="zh-CN"/>
        </w:rPr>
        <w:t>硬盘空间即可运行。</w:t>
      </w: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它</w:t>
      </w:r>
      <w:r>
        <w:rPr>
          <w:rFonts w:ascii="Arial" w:eastAsia="宋体" w:hAnsi="Times New Roman" w:cs="宋体"/>
          <w:color w:val="000000"/>
          <w:kern w:val="24"/>
          <w:sz w:val="24"/>
          <w:szCs w:val="24"/>
          <w:lang w:val="zh-CN"/>
        </w:rPr>
        <w:t>本身集</w:t>
      </w:r>
      <w:r w:rsidRPr="00340061">
        <w:rPr>
          <w:rFonts w:ascii="Arial" w:eastAsia="宋体" w:hAnsi="Times New Roman" w:cs="宋体" w:hint="eastAsia"/>
          <w:color w:val="000000"/>
          <w:kern w:val="24"/>
          <w:sz w:val="24"/>
          <w:szCs w:val="24"/>
        </w:rPr>
        <w:t>web server, application server</w:t>
      </w: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和</w:t>
      </w: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 xml:space="preserve">DBMS </w:t>
      </w: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于</w:t>
      </w:r>
      <w:r>
        <w:rPr>
          <w:rFonts w:ascii="Arial" w:eastAsia="宋体" w:hAnsi="Times New Roman" w:cs="宋体"/>
          <w:color w:val="000000"/>
          <w:kern w:val="24"/>
          <w:sz w:val="24"/>
          <w:szCs w:val="24"/>
          <w:lang w:val="zh-CN"/>
        </w:rPr>
        <w:t>一体，便于安装，</w:t>
      </w: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且</w:t>
      </w:r>
      <w:r>
        <w:rPr>
          <w:rFonts w:ascii="Arial" w:eastAsia="宋体" w:hAnsi="Times New Roman" w:cs="宋体"/>
          <w:color w:val="000000"/>
          <w:kern w:val="24"/>
          <w:sz w:val="24"/>
          <w:szCs w:val="24"/>
          <w:lang w:val="zh-CN"/>
        </w:rPr>
        <w:t>只消耗</w:t>
      </w: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少</w:t>
      </w:r>
      <w:r>
        <w:rPr>
          <w:rFonts w:ascii="Arial" w:eastAsia="宋体" w:hAnsi="Times New Roman" w:cs="宋体"/>
          <w:color w:val="000000"/>
          <w:kern w:val="24"/>
          <w:sz w:val="24"/>
          <w:szCs w:val="24"/>
          <w:lang w:val="zh-CN"/>
        </w:rPr>
        <w:t>量硬件资源。</w:t>
      </w:r>
    </w:p>
    <w:p w:rsidR="00340061" w:rsidRPr="00340061" w:rsidRDefault="00340061" w:rsidP="00D96AF5">
      <w:pPr>
        <w:autoSpaceDE w:val="0"/>
        <w:autoSpaceDN w:val="0"/>
        <w:adjustRightInd w:val="0"/>
        <w:jc w:val="left"/>
        <w:rPr>
          <w:rFonts w:ascii="Arial" w:eastAsia="宋体" w:hAnsi="Times New Roman" w:cs="宋体"/>
          <w:color w:val="000000"/>
          <w:kern w:val="24"/>
          <w:sz w:val="24"/>
          <w:szCs w:val="24"/>
        </w:rPr>
      </w:pPr>
    </w:p>
    <w:p w:rsidR="00340061" w:rsidRDefault="00340061" w:rsidP="00D96AF5">
      <w:pPr>
        <w:autoSpaceDE w:val="0"/>
        <w:autoSpaceDN w:val="0"/>
        <w:adjustRightInd w:val="0"/>
        <w:jc w:val="left"/>
        <w:rPr>
          <w:rFonts w:ascii="Arial" w:eastAsia="宋体" w:hAnsi="Times New Roman" w:cs="宋体"/>
          <w:color w:val="000000"/>
          <w:kern w:val="24"/>
          <w:sz w:val="24"/>
          <w:szCs w:val="24"/>
          <w:lang w:val="zh-CN"/>
        </w:rPr>
      </w:pP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SM</w:t>
      </w: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提供标准</w:t>
      </w: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HTM</w:t>
      </w:r>
      <w:r>
        <w:rPr>
          <w:rFonts w:ascii="Arial" w:eastAsia="宋体" w:hAnsi="Times New Roman" w:cs="宋体"/>
          <w:color w:val="000000"/>
          <w:kern w:val="24"/>
          <w:sz w:val="24"/>
          <w:szCs w:val="24"/>
          <w:lang w:val="zh-CN"/>
        </w:rPr>
        <w:t>L</w:t>
      </w: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前</w:t>
      </w:r>
      <w:r>
        <w:rPr>
          <w:rFonts w:ascii="Arial" w:eastAsia="宋体" w:hAnsi="Times New Roman" w:cs="宋体"/>
          <w:color w:val="000000"/>
          <w:kern w:val="24"/>
          <w:sz w:val="24"/>
          <w:szCs w:val="24"/>
          <w:lang w:val="zh-CN"/>
        </w:rPr>
        <w:t>端，可以使用手机</w:t>
      </w: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或者</w:t>
      </w:r>
      <w:r>
        <w:rPr>
          <w:rFonts w:ascii="Arial" w:eastAsia="宋体" w:hAnsi="Times New Roman" w:cs="宋体"/>
          <w:color w:val="000000"/>
          <w:kern w:val="24"/>
          <w:sz w:val="24"/>
          <w:szCs w:val="24"/>
          <w:lang w:val="zh-CN"/>
        </w:rPr>
        <w:t>电脑浏览器访问。</w:t>
      </w:r>
    </w:p>
    <w:p w:rsidR="00340061" w:rsidRDefault="00340061" w:rsidP="00D96AF5">
      <w:pPr>
        <w:autoSpaceDE w:val="0"/>
        <w:autoSpaceDN w:val="0"/>
        <w:adjustRightInd w:val="0"/>
        <w:jc w:val="left"/>
        <w:rPr>
          <w:rFonts w:ascii="Arial" w:eastAsia="宋体" w:hAnsi="Times New Roman" w:cs="宋体"/>
          <w:color w:val="000000"/>
          <w:kern w:val="24"/>
          <w:sz w:val="24"/>
          <w:szCs w:val="24"/>
          <w:lang w:val="zh-CN"/>
        </w:rPr>
      </w:pPr>
    </w:p>
    <w:p w:rsidR="00340061" w:rsidRDefault="00340061" w:rsidP="00D96AF5">
      <w:pPr>
        <w:autoSpaceDE w:val="0"/>
        <w:autoSpaceDN w:val="0"/>
        <w:adjustRightInd w:val="0"/>
        <w:jc w:val="left"/>
        <w:rPr>
          <w:rFonts w:ascii="Arial" w:eastAsia="宋体" w:hAnsi="Times New Roman" w:cs="宋体"/>
          <w:color w:val="000000"/>
          <w:kern w:val="24"/>
          <w:sz w:val="24"/>
          <w:szCs w:val="24"/>
          <w:lang w:val="zh-CN"/>
        </w:rPr>
      </w:pP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SM</w:t>
      </w: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通过</w:t>
      </w:r>
      <w:r w:rsidR="00164F44"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服务</w:t>
      </w:r>
      <w:r w:rsidR="00164F44">
        <w:rPr>
          <w:rFonts w:ascii="Arial" w:eastAsia="宋体" w:hAnsi="Times New Roman" w:cs="宋体"/>
          <w:color w:val="000000"/>
          <w:kern w:val="24"/>
          <w:sz w:val="24"/>
          <w:szCs w:val="24"/>
          <w:lang w:val="zh-CN"/>
        </w:rPr>
        <w:t>器明细采集功能连接</w:t>
      </w:r>
      <w:r w:rsidR="00164F44"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 xml:space="preserve">HMC, </w:t>
      </w:r>
      <w:r w:rsidR="00164F44"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来</w:t>
      </w:r>
      <w:r w:rsidR="00164F44">
        <w:rPr>
          <w:rFonts w:ascii="Arial" w:eastAsia="宋体" w:hAnsi="Times New Roman" w:cs="宋体"/>
          <w:color w:val="000000"/>
          <w:kern w:val="24"/>
          <w:sz w:val="24"/>
          <w:szCs w:val="24"/>
          <w:lang w:val="zh-CN"/>
        </w:rPr>
        <w:t>自不同</w:t>
      </w:r>
      <w:r w:rsidR="00164F44"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HMC</w:t>
      </w:r>
      <w:r w:rsidR="00164F44"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的</w:t>
      </w:r>
      <w:r w:rsidR="00164F44">
        <w:rPr>
          <w:rFonts w:ascii="Arial" w:eastAsia="宋体" w:hAnsi="Times New Roman" w:cs="宋体"/>
          <w:color w:val="000000"/>
          <w:kern w:val="24"/>
          <w:sz w:val="24"/>
          <w:szCs w:val="24"/>
          <w:lang w:val="zh-CN"/>
        </w:rPr>
        <w:t>信息汇总存</w:t>
      </w:r>
      <w:r w:rsidR="00164F44"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放</w:t>
      </w:r>
      <w:r w:rsidR="00164F44">
        <w:rPr>
          <w:rFonts w:ascii="Arial" w:eastAsia="宋体" w:hAnsi="Times New Roman" w:cs="宋体"/>
          <w:color w:val="000000"/>
          <w:kern w:val="24"/>
          <w:sz w:val="24"/>
          <w:szCs w:val="24"/>
          <w:lang w:val="zh-CN"/>
        </w:rPr>
        <w:t>在</w:t>
      </w:r>
      <w:r w:rsidR="00164F44"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专用</w:t>
      </w:r>
      <w:r w:rsidR="00164F44">
        <w:rPr>
          <w:rFonts w:ascii="Arial" w:eastAsia="宋体" w:hAnsi="Times New Roman" w:cs="宋体"/>
          <w:color w:val="000000"/>
          <w:kern w:val="24"/>
          <w:sz w:val="24"/>
          <w:szCs w:val="24"/>
          <w:lang w:val="zh-CN"/>
        </w:rPr>
        <w:t>的数据库中</w:t>
      </w:r>
      <w:r w:rsidR="00164F44"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，支持轻</w:t>
      </w:r>
      <w:r w:rsidR="00164F44">
        <w:rPr>
          <w:rFonts w:ascii="Arial" w:eastAsia="宋体" w:hAnsi="Times New Roman" w:cs="宋体"/>
          <w:color w:val="000000"/>
          <w:kern w:val="24"/>
          <w:sz w:val="24"/>
          <w:szCs w:val="24"/>
          <w:lang w:val="zh-CN"/>
        </w:rPr>
        <w:t>量级的</w:t>
      </w:r>
      <w:r w:rsidR="00164F44"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并</w:t>
      </w:r>
      <w:r w:rsidR="00164F44">
        <w:rPr>
          <w:rFonts w:ascii="Arial" w:eastAsia="宋体" w:hAnsi="Times New Roman" w:cs="宋体"/>
          <w:color w:val="000000"/>
          <w:kern w:val="24"/>
          <w:sz w:val="24"/>
          <w:szCs w:val="24"/>
          <w:lang w:val="zh-CN"/>
        </w:rPr>
        <w:t>发访问，支持快速的</w:t>
      </w:r>
      <w:r w:rsidR="00164F44"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批量数据</w:t>
      </w:r>
      <w:r w:rsidR="00164F44">
        <w:rPr>
          <w:rFonts w:ascii="Arial" w:eastAsia="宋体" w:hAnsi="Times New Roman" w:cs="宋体"/>
          <w:color w:val="000000"/>
          <w:kern w:val="24"/>
          <w:sz w:val="24"/>
          <w:szCs w:val="24"/>
          <w:lang w:val="zh-CN"/>
        </w:rPr>
        <w:t>入库。</w:t>
      </w:r>
    </w:p>
    <w:p w:rsidR="00164F44" w:rsidRDefault="00164F44" w:rsidP="00D96AF5">
      <w:pPr>
        <w:autoSpaceDE w:val="0"/>
        <w:autoSpaceDN w:val="0"/>
        <w:adjustRightInd w:val="0"/>
        <w:jc w:val="left"/>
        <w:rPr>
          <w:rFonts w:ascii="Arial" w:eastAsia="宋体" w:hAnsi="Times New Roman" w:cs="宋体"/>
          <w:color w:val="000000"/>
          <w:kern w:val="24"/>
          <w:sz w:val="24"/>
          <w:szCs w:val="24"/>
          <w:lang w:val="zh-CN"/>
        </w:rPr>
      </w:pPr>
    </w:p>
    <w:p w:rsidR="00164F44" w:rsidRDefault="00164F44" w:rsidP="00D96AF5">
      <w:pPr>
        <w:autoSpaceDE w:val="0"/>
        <w:autoSpaceDN w:val="0"/>
        <w:adjustRightInd w:val="0"/>
        <w:jc w:val="left"/>
        <w:rPr>
          <w:rFonts w:ascii="Arial" w:eastAsia="宋体" w:hAnsi="Times New Roman" w:cs="宋体"/>
          <w:color w:val="000000"/>
          <w:kern w:val="24"/>
          <w:sz w:val="24"/>
          <w:szCs w:val="24"/>
          <w:lang w:val="zh-CN"/>
        </w:rPr>
      </w:pP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SM</w:t>
      </w: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比</w:t>
      </w:r>
      <w:r>
        <w:rPr>
          <w:rFonts w:ascii="Arial" w:eastAsia="宋体" w:hAnsi="Times New Roman" w:cs="宋体"/>
          <w:color w:val="000000"/>
          <w:kern w:val="24"/>
          <w:sz w:val="24"/>
          <w:szCs w:val="24"/>
          <w:lang w:val="zh-CN"/>
        </w:rPr>
        <w:t>对</w:t>
      </w: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引擎</w:t>
      </w:r>
      <w:r>
        <w:rPr>
          <w:rFonts w:ascii="Arial" w:eastAsia="宋体" w:hAnsi="Times New Roman" w:cs="宋体"/>
          <w:color w:val="000000"/>
          <w:kern w:val="24"/>
          <w:sz w:val="24"/>
          <w:szCs w:val="24"/>
          <w:lang w:val="zh-CN"/>
        </w:rPr>
        <w:t>。该引擎跟</w:t>
      </w: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踪采</w:t>
      </w:r>
      <w:r>
        <w:rPr>
          <w:rFonts w:ascii="Arial" w:eastAsia="宋体" w:hAnsi="Times New Roman" w:cs="宋体"/>
          <w:color w:val="000000"/>
          <w:kern w:val="24"/>
          <w:sz w:val="24"/>
          <w:szCs w:val="24"/>
          <w:lang w:val="zh-CN"/>
        </w:rPr>
        <w:t>集到的数据，</w:t>
      </w: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发</w:t>
      </w:r>
      <w:r>
        <w:rPr>
          <w:rFonts w:ascii="Arial" w:eastAsia="宋体" w:hAnsi="Times New Roman" w:cs="宋体"/>
          <w:color w:val="000000"/>
          <w:kern w:val="24"/>
          <w:sz w:val="24"/>
          <w:szCs w:val="24"/>
          <w:lang w:val="zh-CN"/>
        </w:rPr>
        <w:t>现数据中的变化，并</w:t>
      </w: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将</w:t>
      </w:r>
      <w:r>
        <w:rPr>
          <w:rFonts w:ascii="Arial" w:eastAsia="宋体" w:hAnsi="Times New Roman" w:cs="宋体"/>
          <w:color w:val="000000"/>
          <w:kern w:val="24"/>
          <w:sz w:val="24"/>
          <w:szCs w:val="24"/>
          <w:lang w:val="zh-CN"/>
        </w:rPr>
        <w:t>变动记录成日志</w:t>
      </w:r>
    </w:p>
    <w:p w:rsidR="00164F44" w:rsidRDefault="00164F44" w:rsidP="00D96AF5">
      <w:pPr>
        <w:autoSpaceDE w:val="0"/>
        <w:autoSpaceDN w:val="0"/>
        <w:adjustRightInd w:val="0"/>
        <w:jc w:val="left"/>
        <w:rPr>
          <w:rFonts w:ascii="Arial" w:eastAsia="宋体" w:hAnsi="Times New Roman" w:cs="宋体"/>
          <w:color w:val="000000"/>
          <w:kern w:val="24"/>
          <w:sz w:val="24"/>
          <w:szCs w:val="24"/>
          <w:lang w:val="zh-CN"/>
        </w:rPr>
      </w:pPr>
    </w:p>
    <w:p w:rsidR="00164F44" w:rsidRDefault="00164F44" w:rsidP="00D96AF5">
      <w:pPr>
        <w:autoSpaceDE w:val="0"/>
        <w:autoSpaceDN w:val="0"/>
        <w:adjustRightInd w:val="0"/>
        <w:jc w:val="left"/>
        <w:rPr>
          <w:rFonts w:ascii="Arial" w:eastAsia="宋体" w:hAnsi="Times New Roman" w:cs="宋体"/>
          <w:color w:val="000000"/>
          <w:kern w:val="24"/>
          <w:sz w:val="24"/>
          <w:szCs w:val="24"/>
          <w:lang w:val="zh-CN"/>
        </w:rPr>
      </w:pP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SM</w:t>
      </w: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结构</w:t>
      </w:r>
      <w:r>
        <w:rPr>
          <w:rFonts w:ascii="Arial" w:eastAsia="宋体" w:hAnsi="Times New Roman" w:cs="宋体"/>
          <w:color w:val="000000"/>
          <w:kern w:val="24"/>
          <w:sz w:val="24"/>
          <w:szCs w:val="24"/>
          <w:lang w:val="zh-CN"/>
        </w:rPr>
        <w:t>化搜索引擎</w:t>
      </w: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。提供</w:t>
      </w:r>
      <w:r>
        <w:rPr>
          <w:rFonts w:ascii="Arial" w:eastAsia="宋体" w:hAnsi="Times New Roman" w:cs="宋体"/>
          <w:color w:val="000000"/>
          <w:kern w:val="24"/>
          <w:sz w:val="24"/>
          <w:szCs w:val="24"/>
          <w:lang w:val="zh-CN"/>
        </w:rPr>
        <w:t>快速的数据库搜索，并以结构化方式进行展现</w:t>
      </w: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复杂</w:t>
      </w:r>
      <w:r>
        <w:rPr>
          <w:rFonts w:ascii="Arial" w:eastAsia="宋体" w:hAnsi="Times New Roman" w:cs="宋体"/>
          <w:color w:val="000000"/>
          <w:kern w:val="24"/>
          <w:sz w:val="24"/>
          <w:szCs w:val="24"/>
          <w:lang w:val="zh-CN"/>
        </w:rPr>
        <w:t>的拓扑结构。</w:t>
      </w:r>
    </w:p>
    <w:p w:rsidR="00D96AF5" w:rsidRDefault="00D96AF5" w:rsidP="00D96AF5">
      <w:pPr>
        <w:autoSpaceDE w:val="0"/>
        <w:autoSpaceDN w:val="0"/>
        <w:adjustRightInd w:val="0"/>
        <w:jc w:val="left"/>
        <w:rPr>
          <w:rFonts w:ascii="Arial" w:hAnsi="Arial" w:cs="Arial"/>
          <w:kern w:val="0"/>
          <w:sz w:val="24"/>
          <w:szCs w:val="24"/>
          <w:lang w:val="zh-CN"/>
        </w:rPr>
      </w:pPr>
    </w:p>
    <w:p w:rsidR="00D96AF5" w:rsidRDefault="00D96AF5" w:rsidP="00D96AF5">
      <w:pPr>
        <w:spacing w:line="360" w:lineRule="auto"/>
        <w:jc w:val="center"/>
      </w:pPr>
      <w:r>
        <w:object w:dxaOrig="7200" w:dyaOrig="5390">
          <v:shape id="_x0000_i1028" type="#_x0000_t75" style="width:270pt;height:201.75pt" o:ole="" o:bordertopcolor="this" o:borderleftcolor="this" o:borderbottomcolor="this" o:borderrightcolor="this">
            <v:imagedata r:id="rId13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28" DrawAspect="Content" ObjectID="_1459879855" r:id="rId14"/>
        </w:object>
      </w:r>
    </w:p>
    <w:p w:rsidR="00D96AF5" w:rsidRDefault="00D96AF5" w:rsidP="00D96AF5">
      <w:pPr>
        <w:spacing w:line="360" w:lineRule="auto"/>
        <w:jc w:val="center"/>
      </w:pPr>
    </w:p>
    <w:p w:rsidR="00D96AF5" w:rsidRDefault="00164F44">
      <w:pPr>
        <w:widowControl/>
        <w:jc w:val="left"/>
      </w:pPr>
      <w:r>
        <w:rPr>
          <w:rFonts w:hint="eastAsia"/>
        </w:rPr>
        <w:t>软件基</w:t>
      </w:r>
      <w:r>
        <w:t>于机箱型号及数量计算</w:t>
      </w:r>
      <w:r>
        <w:rPr>
          <w:rFonts w:hint="eastAsia"/>
        </w:rPr>
        <w:t>license,</w:t>
      </w:r>
      <w:r>
        <w:t xml:space="preserve"> </w:t>
      </w:r>
      <w:r>
        <w:rPr>
          <w:rFonts w:hint="eastAsia"/>
        </w:rPr>
        <w:t>低</w:t>
      </w:r>
      <w:r>
        <w:t>端服务器可以</w:t>
      </w:r>
      <w:r>
        <w:rPr>
          <w:rFonts w:hint="eastAsia"/>
        </w:rPr>
        <w:t>非常</w:t>
      </w:r>
      <w:r>
        <w:t>优惠的价格获得使用许可。</w:t>
      </w:r>
    </w:p>
    <w:p w:rsidR="00D96AF5" w:rsidRDefault="00D96AF5" w:rsidP="00D96AF5">
      <w:pPr>
        <w:spacing w:line="360" w:lineRule="auto"/>
        <w:jc w:val="center"/>
      </w:pPr>
      <w:r>
        <w:object w:dxaOrig="7200" w:dyaOrig="5390">
          <v:shape id="_x0000_i1029" type="#_x0000_t75" style="width:270pt;height:201.75pt" o:ole="" o:bordertopcolor="this" o:borderleftcolor="this" o:borderbottomcolor="this" o:borderrightcolor="this">
            <v:imagedata r:id="rId15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29" DrawAspect="Content" ObjectID="_1459879856" r:id="rId16"/>
        </w:object>
      </w:r>
    </w:p>
    <w:p w:rsidR="00D96AF5" w:rsidRPr="00164F44" w:rsidRDefault="00164F44" w:rsidP="00164F44">
      <w:pPr>
        <w:spacing w:line="360" w:lineRule="auto"/>
        <w:jc w:val="left"/>
        <w:rPr>
          <w:rFonts w:ascii="Times New Roman" w:hAnsi="Times New Roman" w:cs="Times New Roman"/>
        </w:rPr>
      </w:pPr>
      <w:r>
        <w:t>Smart Monitor</w:t>
      </w:r>
      <w:r>
        <w:rPr>
          <w:rFonts w:hint="eastAsia"/>
        </w:rPr>
        <w:t>在</w:t>
      </w:r>
      <w:r>
        <w:rPr>
          <w:rFonts w:hint="eastAsia"/>
        </w:rPr>
        <w:t>Power</w:t>
      </w:r>
      <w:r>
        <w:rPr>
          <w:rFonts w:ascii="Times New Roman" w:eastAsia="Times New Roman" w:hAnsi="Times New Roman" w:cs="Times New Roman"/>
        </w:rPr>
        <w:t>平</w:t>
      </w:r>
      <w:r>
        <w:rPr>
          <w:rFonts w:ascii="Times New Roman" w:hAnsi="Times New Roman" w:cs="Times New Roman"/>
        </w:rPr>
        <w:t>台上采集数据有非常出色的性能。</w:t>
      </w:r>
      <w:r>
        <w:rPr>
          <w:rFonts w:ascii="Times New Roman" w:hAnsi="Times New Roman" w:cs="Times New Roman" w:hint="eastAsia"/>
        </w:rPr>
        <w:t>IBM System Director</w:t>
      </w:r>
      <w:r>
        <w:rPr>
          <w:rFonts w:ascii="Times New Roman" w:hAnsi="Times New Roman" w:cs="Times New Roman" w:hint="eastAsia"/>
        </w:rPr>
        <w:t>也</w:t>
      </w:r>
      <w:r>
        <w:rPr>
          <w:rFonts w:ascii="Times New Roman" w:hAnsi="Times New Roman" w:cs="Times New Roman"/>
        </w:rPr>
        <w:t>同样拥有服务器</w:t>
      </w:r>
      <w:r>
        <w:rPr>
          <w:rFonts w:ascii="Times New Roman" w:hAnsi="Times New Roman" w:cs="Times New Roman" w:hint="eastAsia"/>
        </w:rPr>
        <w:t>的</w:t>
      </w:r>
      <w:r>
        <w:rPr>
          <w:rFonts w:ascii="Times New Roman" w:hAnsi="Times New Roman" w:cs="Times New Roman"/>
        </w:rPr>
        <w:t>明细信息采集功能，</w:t>
      </w:r>
      <w:r>
        <w:rPr>
          <w:rFonts w:ascii="Times New Roman" w:hAnsi="Times New Roman" w:cs="Times New Roman" w:hint="eastAsia"/>
        </w:rPr>
        <w:t>我</w:t>
      </w:r>
      <w:r>
        <w:rPr>
          <w:rFonts w:ascii="Times New Roman" w:hAnsi="Times New Roman" w:cs="Times New Roman"/>
        </w:rPr>
        <w:t>们在中国电信</w:t>
      </w:r>
      <w:r>
        <w:rPr>
          <w:rFonts w:ascii="Times New Roman" w:hAnsi="Times New Roman" w:cs="Times New Roman" w:hint="eastAsia"/>
        </w:rPr>
        <w:t>使用</w:t>
      </w:r>
      <w:r>
        <w:rPr>
          <w:rFonts w:ascii="Times New Roman" w:hAnsi="Times New Roman" w:cs="Times New Roman"/>
        </w:rPr>
        <w:t>相同的环境，进行了</w:t>
      </w:r>
      <w:r>
        <w:rPr>
          <w:rFonts w:ascii="Times New Roman" w:hAnsi="Times New Roman" w:cs="Times New Roman" w:hint="eastAsia"/>
        </w:rPr>
        <w:t>对</w:t>
      </w:r>
      <w:r>
        <w:rPr>
          <w:rFonts w:ascii="Times New Roman" w:hAnsi="Times New Roman" w:cs="Times New Roman"/>
        </w:rPr>
        <w:t>比。</w:t>
      </w:r>
      <w:r>
        <w:rPr>
          <w:rFonts w:ascii="Times New Roman" w:hAnsi="Times New Roman" w:cs="Times New Roman" w:hint="eastAsia"/>
        </w:rPr>
        <w:t>IBM</w:t>
      </w:r>
      <w:r w:rsidR="00BB3756">
        <w:rPr>
          <w:rFonts w:ascii="Times New Roman" w:hAnsi="Times New Roman" w:cs="Times New Roman"/>
        </w:rPr>
        <w:t xml:space="preserve"> System Director </w:t>
      </w:r>
      <w:r w:rsidR="00BB3756">
        <w:rPr>
          <w:rFonts w:ascii="Times New Roman" w:hAnsi="Times New Roman" w:cs="Times New Roman" w:hint="eastAsia"/>
        </w:rPr>
        <w:t>运行</w:t>
      </w:r>
      <w:r w:rsidR="00BB3756">
        <w:rPr>
          <w:rFonts w:ascii="Times New Roman" w:hAnsi="Times New Roman" w:cs="Times New Roman" w:hint="eastAsia"/>
        </w:rPr>
        <w:t>Inventory Colllection</w:t>
      </w:r>
      <w:r w:rsidR="00BB3756">
        <w:rPr>
          <w:rFonts w:ascii="Times New Roman" w:hAnsi="Times New Roman" w:cs="Times New Roman" w:hint="eastAsia"/>
        </w:rPr>
        <w:t>花费</w:t>
      </w:r>
      <w:r w:rsidR="00BB3756">
        <w:rPr>
          <w:rFonts w:ascii="Times New Roman" w:hAnsi="Times New Roman" w:cs="Times New Roman"/>
        </w:rPr>
        <w:t>了</w:t>
      </w:r>
      <w:r w:rsidR="00BB3756">
        <w:rPr>
          <w:rFonts w:ascii="Times New Roman" w:hAnsi="Times New Roman" w:cs="Times New Roman" w:hint="eastAsia"/>
        </w:rPr>
        <w:t>近</w:t>
      </w:r>
      <w:r w:rsidR="00BB3756">
        <w:rPr>
          <w:rFonts w:ascii="Times New Roman" w:hAnsi="Times New Roman" w:cs="Times New Roman"/>
        </w:rPr>
        <w:t>三十分钟的时间</w:t>
      </w:r>
      <w:r w:rsidR="00BB3756">
        <w:rPr>
          <w:rFonts w:ascii="Times New Roman" w:hAnsi="Times New Roman" w:cs="Times New Roman" w:hint="eastAsia"/>
        </w:rPr>
        <w:t>才</w:t>
      </w:r>
      <w:r w:rsidR="00BB3756">
        <w:rPr>
          <w:rFonts w:ascii="Times New Roman" w:hAnsi="Times New Roman" w:cs="Times New Roman"/>
        </w:rPr>
        <w:t>完成，而</w:t>
      </w:r>
      <w:r w:rsidR="00BB3756">
        <w:rPr>
          <w:rFonts w:ascii="Times New Roman" w:hAnsi="Times New Roman" w:cs="Times New Roman" w:hint="eastAsia"/>
        </w:rPr>
        <w:t>Smart Monitor</w:t>
      </w:r>
      <w:r w:rsidR="00BB3756">
        <w:rPr>
          <w:rFonts w:ascii="Times New Roman" w:hAnsi="Times New Roman" w:cs="Times New Roman" w:hint="eastAsia"/>
        </w:rPr>
        <w:t>每</w:t>
      </w:r>
      <w:r w:rsidR="00BB3756">
        <w:rPr>
          <w:rFonts w:ascii="Times New Roman" w:hAnsi="Times New Roman" w:cs="Times New Roman" w:hint="eastAsia"/>
        </w:rPr>
        <w:t>3</w:t>
      </w:r>
      <w:r w:rsidR="00BB3756">
        <w:rPr>
          <w:rFonts w:ascii="Times New Roman" w:hAnsi="Times New Roman" w:cs="Times New Roman" w:hint="eastAsia"/>
        </w:rPr>
        <w:t>秒</w:t>
      </w:r>
      <w:r w:rsidR="00BB3756">
        <w:rPr>
          <w:rFonts w:ascii="Times New Roman" w:hAnsi="Times New Roman" w:cs="Times New Roman"/>
        </w:rPr>
        <w:t>即可完成一次</w:t>
      </w:r>
      <w:r w:rsidR="00BB3756">
        <w:rPr>
          <w:rFonts w:ascii="Times New Roman" w:hAnsi="Times New Roman" w:cs="Times New Roman" w:hint="eastAsia"/>
        </w:rPr>
        <w:t>，</w:t>
      </w:r>
      <w:r w:rsidR="00BB3756">
        <w:rPr>
          <w:rFonts w:ascii="Times New Roman" w:hAnsi="Times New Roman" w:cs="Times New Roman"/>
        </w:rPr>
        <w:t>可以提供实时的</w:t>
      </w:r>
      <w:r w:rsidR="00BB3756">
        <w:rPr>
          <w:rFonts w:ascii="Times New Roman" w:hAnsi="Times New Roman" w:cs="Times New Roman" w:hint="eastAsia"/>
        </w:rPr>
        <w:t>服务</w:t>
      </w:r>
      <w:r w:rsidR="00BB3756">
        <w:rPr>
          <w:rFonts w:ascii="Times New Roman" w:hAnsi="Times New Roman" w:cs="Times New Roman"/>
        </w:rPr>
        <w:t>器性能采集</w:t>
      </w:r>
    </w:p>
    <w:p w:rsidR="00D96AF5" w:rsidRDefault="00D96AF5" w:rsidP="0040519D">
      <w:pPr>
        <w:widowControl/>
        <w:jc w:val="center"/>
      </w:pPr>
      <w:r>
        <w:br w:type="page"/>
      </w:r>
      <w:r>
        <w:object w:dxaOrig="7200" w:dyaOrig="5390">
          <v:shape id="_x0000_i1030" type="#_x0000_t75" style="width:270pt;height:201.75pt" o:ole="" o:bordertopcolor="this" o:borderleftcolor="this" o:borderbottomcolor="this" o:borderrightcolor="this">
            <v:imagedata r:id="rId17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0" DrawAspect="Content" ObjectID="_1459879857" r:id="rId18"/>
        </w:object>
      </w:r>
    </w:p>
    <w:p w:rsidR="00D96AF5" w:rsidRDefault="00D96AF5" w:rsidP="00D96AF5">
      <w:pPr>
        <w:spacing w:line="360" w:lineRule="auto"/>
        <w:jc w:val="center"/>
      </w:pPr>
    </w:p>
    <w:p w:rsidR="00D96AF5" w:rsidRDefault="00D96AF5" w:rsidP="00D96AF5">
      <w:pPr>
        <w:autoSpaceDE w:val="0"/>
        <w:autoSpaceDN w:val="0"/>
        <w:adjustRightInd w:val="0"/>
        <w:jc w:val="left"/>
        <w:rPr>
          <w:rFonts w:ascii="Arial" w:eastAsia="宋体" w:hAnsi="Times New Roman" w:cs="宋体"/>
          <w:color w:val="000000"/>
          <w:kern w:val="24"/>
          <w:sz w:val="24"/>
          <w:szCs w:val="24"/>
          <w:lang w:val="zh-CN"/>
        </w:rPr>
      </w:pP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服务器的现场管理，企业的数据中心内管理员房间通常与机房分开，管理员通过监控工作站了解服务器的工作状态，机房内通常缺少显示服务器实际运行情况的管理工作站．</w:t>
      </w:r>
    </w:p>
    <w:p w:rsidR="00D96AF5" w:rsidRDefault="00D96AF5" w:rsidP="00D96AF5">
      <w:pPr>
        <w:autoSpaceDE w:val="0"/>
        <w:autoSpaceDN w:val="0"/>
        <w:adjustRightInd w:val="0"/>
        <w:jc w:val="left"/>
        <w:rPr>
          <w:rFonts w:ascii="Arial" w:hAnsi="Arial" w:cs="Arial"/>
          <w:kern w:val="0"/>
          <w:sz w:val="24"/>
          <w:szCs w:val="24"/>
          <w:lang w:val="zh-CN"/>
        </w:rPr>
      </w:pPr>
    </w:p>
    <w:p w:rsidR="00D96AF5" w:rsidRDefault="00D96AF5" w:rsidP="00D96AF5">
      <w:pPr>
        <w:spacing w:line="360" w:lineRule="auto"/>
        <w:jc w:val="left"/>
      </w:pPr>
    </w:p>
    <w:p w:rsidR="00D96AF5" w:rsidRDefault="00D96AF5" w:rsidP="00D96AF5">
      <w:pPr>
        <w:spacing w:line="360" w:lineRule="auto"/>
        <w:jc w:val="center"/>
      </w:pPr>
      <w:r>
        <w:object w:dxaOrig="7200" w:dyaOrig="5390">
          <v:shape id="_x0000_i1031" type="#_x0000_t75" style="width:270pt;height:201.75pt" o:ole="" o:bordertopcolor="this" o:borderleftcolor="this" o:borderbottomcolor="this" o:borderrightcolor="this">
            <v:imagedata r:id="rId19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1" DrawAspect="Content" ObjectID="_1459879858" r:id="rId20"/>
        </w:object>
      </w:r>
    </w:p>
    <w:p w:rsidR="00D96AF5" w:rsidRDefault="00D96AF5" w:rsidP="00D96AF5">
      <w:pPr>
        <w:spacing w:line="360" w:lineRule="auto"/>
        <w:jc w:val="center"/>
      </w:pPr>
    </w:p>
    <w:p w:rsidR="00D96AF5" w:rsidRDefault="00D96AF5" w:rsidP="00D96AF5">
      <w:pPr>
        <w:autoSpaceDE w:val="0"/>
        <w:autoSpaceDN w:val="0"/>
        <w:adjustRightInd w:val="0"/>
        <w:jc w:val="left"/>
        <w:rPr>
          <w:rFonts w:ascii="Arial" w:eastAsia="宋体" w:hAnsi="Times New Roman" w:cs="宋体"/>
          <w:color w:val="000000"/>
          <w:kern w:val="24"/>
          <w:sz w:val="24"/>
          <w:szCs w:val="24"/>
          <w:lang w:val="zh-CN"/>
        </w:rPr>
      </w:pP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服务器机房内大量布置无头的</w:t>
      </w:r>
      <w:r>
        <w:rPr>
          <w:rFonts w:ascii="Arial" w:eastAsia="宋体" w:hAnsi="Times New Roman" w:cs="Arial"/>
          <w:color w:val="000000"/>
          <w:kern w:val="24"/>
          <w:sz w:val="24"/>
          <w:szCs w:val="24"/>
        </w:rPr>
        <w:t xml:space="preserve">HMC, </w:t>
      </w: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同时</w:t>
      </w:r>
      <w:r>
        <w:rPr>
          <w:rFonts w:ascii="Arial" w:eastAsia="宋体" w:hAnsi="Times New Roman" w:cs="Arial"/>
          <w:color w:val="000000"/>
          <w:kern w:val="24"/>
          <w:sz w:val="24"/>
          <w:szCs w:val="24"/>
        </w:rPr>
        <w:t>HMC</w:t>
      </w: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要求帐房登录，管理员也很难记得多个</w:t>
      </w:r>
      <w:r>
        <w:rPr>
          <w:rFonts w:ascii="Arial" w:eastAsia="宋体" w:hAnsi="Times New Roman" w:cs="Arial"/>
          <w:color w:val="000000"/>
          <w:kern w:val="24"/>
          <w:sz w:val="24"/>
          <w:szCs w:val="24"/>
        </w:rPr>
        <w:t>HMC</w:t>
      </w: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的不同帐号．传统上管理员会通过在标签来提示服务器的用途，比如按安装的软件，标记为</w:t>
      </w:r>
      <w:r>
        <w:rPr>
          <w:rFonts w:ascii="Arial" w:eastAsia="宋体" w:hAnsi="Times New Roman" w:cs="Arial"/>
          <w:color w:val="000000"/>
          <w:kern w:val="24"/>
          <w:sz w:val="24"/>
          <w:szCs w:val="24"/>
        </w:rPr>
        <w:t>DB2, Websphere</w:t>
      </w: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，或者根据用途，</w:t>
      </w:r>
      <w:r>
        <w:rPr>
          <w:rFonts w:ascii="Arial" w:eastAsia="宋体" w:hAnsi="Times New Roman" w:cs="Arial"/>
          <w:color w:val="000000"/>
          <w:kern w:val="24"/>
          <w:sz w:val="24"/>
          <w:szCs w:val="24"/>
        </w:rPr>
        <w:t>BOSS, OCS</w:t>
      </w: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，</w:t>
      </w:r>
      <w:r>
        <w:rPr>
          <w:rFonts w:ascii="Arial" w:eastAsia="宋体" w:hAnsi="Times New Roman" w:cs="Arial"/>
          <w:color w:val="000000"/>
          <w:kern w:val="24"/>
          <w:sz w:val="24"/>
          <w:szCs w:val="24"/>
        </w:rPr>
        <w:t>Core Banking</w:t>
      </w: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等</w:t>
      </w:r>
    </w:p>
    <w:p w:rsidR="00D96AF5" w:rsidRDefault="00D96AF5" w:rsidP="00D96AF5">
      <w:pPr>
        <w:autoSpaceDE w:val="0"/>
        <w:autoSpaceDN w:val="0"/>
        <w:adjustRightInd w:val="0"/>
        <w:jc w:val="left"/>
        <w:rPr>
          <w:rFonts w:ascii="Arial" w:eastAsia="宋体" w:hAnsi="Times New Roman" w:cs="Arial"/>
          <w:color w:val="000000"/>
          <w:kern w:val="24"/>
          <w:sz w:val="24"/>
          <w:szCs w:val="24"/>
          <w:lang w:val="zh-CN"/>
        </w:rPr>
      </w:pPr>
    </w:p>
    <w:p w:rsidR="00D96AF5" w:rsidRDefault="00D96AF5" w:rsidP="00D96AF5">
      <w:pPr>
        <w:autoSpaceDE w:val="0"/>
        <w:autoSpaceDN w:val="0"/>
        <w:adjustRightInd w:val="0"/>
        <w:jc w:val="left"/>
        <w:rPr>
          <w:rFonts w:ascii="Arial" w:eastAsia="宋体" w:hAnsi="Times New Roman" w:cs="Arial"/>
          <w:color w:val="000000"/>
          <w:kern w:val="24"/>
          <w:sz w:val="24"/>
          <w:szCs w:val="24"/>
        </w:rPr>
      </w:pP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虚拟化技术的运用让这一管理手段不再有效，分区不仅会被创建，删除，还有可能被迁移，尤其是云的池化管理以后，云管理软件可能根据管理员的策略，自动的调度和部署软件，而对千篇一律的服务器．如何才能得知当前服务器的明细信息，为机房的管理操作提供指导？</w:t>
      </w:r>
    </w:p>
    <w:p w:rsidR="00D96AF5" w:rsidRDefault="00D96AF5" w:rsidP="00D96AF5">
      <w:pPr>
        <w:autoSpaceDE w:val="0"/>
        <w:autoSpaceDN w:val="0"/>
        <w:adjustRightInd w:val="0"/>
        <w:jc w:val="left"/>
        <w:rPr>
          <w:rFonts w:ascii="Arial" w:eastAsia="宋体" w:hAnsi="Times New Roman" w:cs="Arial"/>
          <w:color w:val="000000"/>
          <w:kern w:val="24"/>
          <w:sz w:val="24"/>
          <w:szCs w:val="24"/>
        </w:rPr>
      </w:pPr>
    </w:p>
    <w:p w:rsidR="00D96AF5" w:rsidRDefault="00D96AF5" w:rsidP="00D96AF5">
      <w:pPr>
        <w:autoSpaceDE w:val="0"/>
        <w:autoSpaceDN w:val="0"/>
        <w:adjustRightInd w:val="0"/>
        <w:jc w:val="left"/>
        <w:rPr>
          <w:rFonts w:ascii="Arial" w:eastAsia="宋体" w:hAnsi="Times New Roman" w:cs="Arial"/>
          <w:color w:val="000000"/>
          <w:kern w:val="24"/>
          <w:sz w:val="24"/>
          <w:szCs w:val="24"/>
        </w:rPr>
      </w:pP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可以通过条码技术，把服务器的序列号或者机箱串号打印成条码，使用名签系在相应的服务器上。管理员只要使用移动设备扫描条码，即可获得服务器概况。当服务器发生故障，亮出报警灯时，管理员可以通过手机检查服务器当前的负载，确定哪些操作系统会受到影响，在维修操作前需要做哪些操作，比如通讯相应的应用系统管理员及可能受影响的用户</w:t>
      </w:r>
    </w:p>
    <w:p w:rsidR="00D96AF5" w:rsidRDefault="00D96AF5" w:rsidP="00D96AF5">
      <w:pPr>
        <w:autoSpaceDE w:val="0"/>
        <w:autoSpaceDN w:val="0"/>
        <w:adjustRightInd w:val="0"/>
        <w:jc w:val="left"/>
        <w:rPr>
          <w:rFonts w:ascii="Arial" w:eastAsia="宋体" w:hAnsi="Times New Roman" w:cs="Arial"/>
          <w:color w:val="000000"/>
          <w:kern w:val="24"/>
          <w:sz w:val="24"/>
          <w:szCs w:val="24"/>
        </w:rPr>
      </w:pPr>
    </w:p>
    <w:p w:rsidR="00D96AF5" w:rsidRDefault="00D96AF5" w:rsidP="00D96AF5">
      <w:pPr>
        <w:autoSpaceDE w:val="0"/>
        <w:autoSpaceDN w:val="0"/>
        <w:adjustRightInd w:val="0"/>
        <w:jc w:val="left"/>
        <w:rPr>
          <w:rFonts w:ascii="Arial" w:eastAsia="宋体" w:hAnsi="Times New Roman" w:cs="Arial"/>
          <w:color w:val="000000"/>
          <w:kern w:val="24"/>
          <w:sz w:val="24"/>
          <w:szCs w:val="24"/>
        </w:rPr>
      </w:pP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带有搜索功能的移动管理可以更加有效的提高设备利用率。代理商反映一实际案例，因为维修用户将一台</w:t>
      </w:r>
      <w:r>
        <w:rPr>
          <w:rFonts w:ascii="Arial" w:eastAsia="宋体" w:hAnsi="Times New Roman" w:cs="Arial"/>
          <w:color w:val="000000"/>
          <w:kern w:val="24"/>
          <w:sz w:val="24"/>
          <w:szCs w:val="24"/>
        </w:rPr>
        <w:t>750</w:t>
      </w: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服务器上的分区迁走，返修后的电脑完成加电操作后，管理员记不得原分区迁到何处，遂遗忘。没有此工具，机房的现场管理员面对轰轰做响的耗电机器，却无法区分服务器有无真实负载，也无法根据服务器的耗电情况，对负载做出合理的规划。</w:t>
      </w:r>
    </w:p>
    <w:p w:rsidR="00D96AF5" w:rsidRDefault="00D96AF5" w:rsidP="00D96AF5">
      <w:pPr>
        <w:autoSpaceDE w:val="0"/>
        <w:autoSpaceDN w:val="0"/>
        <w:adjustRightInd w:val="0"/>
        <w:jc w:val="left"/>
        <w:rPr>
          <w:rFonts w:ascii="Arial" w:eastAsia="宋体" w:hAnsi="Times New Roman" w:cs="Arial"/>
          <w:color w:val="000000"/>
          <w:kern w:val="24"/>
          <w:sz w:val="24"/>
          <w:szCs w:val="24"/>
        </w:rPr>
      </w:pPr>
    </w:p>
    <w:p w:rsidR="00D96AF5" w:rsidRDefault="00D96AF5" w:rsidP="00D96AF5">
      <w:pPr>
        <w:autoSpaceDE w:val="0"/>
        <w:autoSpaceDN w:val="0"/>
        <w:adjustRightInd w:val="0"/>
        <w:jc w:val="left"/>
        <w:rPr>
          <w:rFonts w:ascii="Arial" w:eastAsia="宋体" w:hAnsi="Times New Roman" w:cs="Arial"/>
          <w:color w:val="000000"/>
          <w:kern w:val="24"/>
          <w:sz w:val="24"/>
          <w:szCs w:val="24"/>
        </w:rPr>
      </w:pP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服务器的负载也体积正相关，机房现场得到资源分布信息，有助于管理员根据服务器耗电情况，合理安排负载。</w:t>
      </w:r>
    </w:p>
    <w:p w:rsidR="00D96AF5" w:rsidRDefault="00D96AF5" w:rsidP="00D96AF5">
      <w:pPr>
        <w:autoSpaceDE w:val="0"/>
        <w:autoSpaceDN w:val="0"/>
        <w:adjustRightInd w:val="0"/>
        <w:jc w:val="left"/>
        <w:rPr>
          <w:rFonts w:ascii="Arial" w:hAnsi="Arial" w:cs="Arial"/>
          <w:kern w:val="0"/>
          <w:sz w:val="24"/>
          <w:szCs w:val="24"/>
          <w:lang w:val="zh-CN"/>
        </w:rPr>
      </w:pPr>
    </w:p>
    <w:p w:rsidR="00D96AF5" w:rsidRDefault="00D96AF5" w:rsidP="00D96AF5">
      <w:pPr>
        <w:spacing w:line="360" w:lineRule="auto"/>
        <w:jc w:val="left"/>
      </w:pPr>
    </w:p>
    <w:p w:rsidR="00D96AF5" w:rsidRDefault="00D96AF5" w:rsidP="00D96AF5">
      <w:pPr>
        <w:spacing w:line="360" w:lineRule="auto"/>
        <w:jc w:val="center"/>
      </w:pPr>
      <w:r>
        <w:object w:dxaOrig="7200" w:dyaOrig="5390">
          <v:shape id="_x0000_i1032" type="#_x0000_t75" style="width:270pt;height:201.75pt" o:ole="" o:bordertopcolor="this" o:borderleftcolor="this" o:borderbottomcolor="this" o:borderrightcolor="this">
            <v:imagedata r:id="rId21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2" DrawAspect="Content" ObjectID="_1459879859" r:id="rId22"/>
        </w:object>
      </w:r>
    </w:p>
    <w:p w:rsidR="00D96AF5" w:rsidRDefault="00D96AF5" w:rsidP="00D96AF5">
      <w:pPr>
        <w:spacing w:line="360" w:lineRule="auto"/>
        <w:jc w:val="center"/>
      </w:pPr>
    </w:p>
    <w:p w:rsidR="00D96AF5" w:rsidRDefault="00D96AF5" w:rsidP="00D96AF5">
      <w:pPr>
        <w:autoSpaceDE w:val="0"/>
        <w:autoSpaceDN w:val="0"/>
        <w:adjustRightInd w:val="0"/>
        <w:jc w:val="left"/>
        <w:rPr>
          <w:rFonts w:ascii="Arial" w:eastAsia="宋体" w:hAnsi="Times New Roman" w:cs="Arial"/>
          <w:color w:val="000000"/>
          <w:kern w:val="24"/>
          <w:sz w:val="24"/>
          <w:szCs w:val="24"/>
        </w:rPr>
      </w:pP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管理员在机房现场扫描条码后，会立即当前服务器的基本信息，服务器的</w:t>
      </w:r>
      <w:r>
        <w:rPr>
          <w:rFonts w:ascii="Arial" w:eastAsia="宋体" w:hAnsi="Times New Roman" w:cs="Arial"/>
          <w:color w:val="000000"/>
          <w:kern w:val="24"/>
          <w:sz w:val="24"/>
          <w:szCs w:val="24"/>
        </w:rPr>
        <w:t>CPU,MEM</w:t>
      </w: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总量，创新的分区数量及状态，实现机房的可视化管理。虚拟化时代，传统的机房管理遇到显而易见的挑战，直观，及时的了解到当前服务器的状态，无需回到控制机房的终端上核心，是移动管理的优势。</w:t>
      </w:r>
    </w:p>
    <w:p w:rsidR="00D96AF5" w:rsidRDefault="00D96AF5" w:rsidP="00D96AF5">
      <w:pPr>
        <w:autoSpaceDE w:val="0"/>
        <w:autoSpaceDN w:val="0"/>
        <w:adjustRightInd w:val="0"/>
        <w:jc w:val="left"/>
        <w:rPr>
          <w:rFonts w:ascii="Arial" w:eastAsia="宋体" w:hAnsi="Times New Roman" w:cs="Arial"/>
          <w:color w:val="000000"/>
          <w:kern w:val="24"/>
          <w:sz w:val="24"/>
          <w:szCs w:val="24"/>
        </w:rPr>
      </w:pPr>
    </w:p>
    <w:p w:rsidR="00D96AF5" w:rsidRDefault="00D96AF5" w:rsidP="00D96AF5">
      <w:pPr>
        <w:autoSpaceDE w:val="0"/>
        <w:autoSpaceDN w:val="0"/>
        <w:adjustRightInd w:val="0"/>
        <w:jc w:val="left"/>
        <w:rPr>
          <w:rFonts w:ascii="Arial" w:eastAsia="宋体" w:hAnsi="Times New Roman" w:cs="Arial"/>
          <w:color w:val="000000"/>
          <w:kern w:val="24"/>
          <w:sz w:val="24"/>
          <w:szCs w:val="24"/>
        </w:rPr>
      </w:pPr>
      <w:r>
        <w:rPr>
          <w:rFonts w:ascii="Arial" w:eastAsia="宋体" w:hAnsi="Times New Roman" w:cs="Arial"/>
          <w:color w:val="000000"/>
          <w:kern w:val="24"/>
          <w:sz w:val="24"/>
          <w:szCs w:val="24"/>
        </w:rPr>
        <w:t>Smart Monitor</w:t>
      </w: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开启了机房的移动管理时代，使管理员不再束缚于终端前的座位，带来了极大的便捷。我们在</w:t>
      </w:r>
      <w:r>
        <w:rPr>
          <w:rFonts w:ascii="Arial" w:eastAsia="宋体" w:hAnsi="Times New Roman" w:cs="Arial"/>
          <w:color w:val="000000"/>
          <w:kern w:val="24"/>
          <w:sz w:val="24"/>
          <w:szCs w:val="24"/>
        </w:rPr>
        <w:t>IBM</w:t>
      </w: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实验室部署了该软件，得到了极大的好评，机房管理人员在体味到移动管理的优势后，产生深厚兴趣的同时，结合他们的各自的工作经验，纷纷提出了各种需求和想法。移动计算是未来，需要软件开发商实现初级客户需求，客户体验后，根据移动计算的特点，提供更高级的需求，这个过程反复迭代，才会建立起成熟的移动计算软件及相应的工作流程</w:t>
      </w:r>
      <w:r>
        <w:rPr>
          <w:rFonts w:ascii="Arial" w:eastAsia="宋体" w:hAnsi="Times New Roman" w:cs="Arial"/>
          <w:color w:val="000000"/>
          <w:kern w:val="24"/>
          <w:sz w:val="24"/>
          <w:szCs w:val="24"/>
        </w:rPr>
        <w:t xml:space="preserve">. </w:t>
      </w:r>
    </w:p>
    <w:p w:rsidR="00D96AF5" w:rsidRDefault="00D96AF5" w:rsidP="00D96AF5">
      <w:pPr>
        <w:autoSpaceDE w:val="0"/>
        <w:autoSpaceDN w:val="0"/>
        <w:adjustRightInd w:val="0"/>
        <w:jc w:val="left"/>
        <w:rPr>
          <w:rFonts w:ascii="Arial" w:eastAsia="宋体" w:hAnsi="Times New Roman" w:cs="Arial"/>
          <w:color w:val="000000"/>
          <w:kern w:val="24"/>
          <w:sz w:val="24"/>
          <w:szCs w:val="24"/>
        </w:rPr>
      </w:pPr>
    </w:p>
    <w:p w:rsidR="00D96AF5" w:rsidRDefault="00D96AF5" w:rsidP="00D96AF5">
      <w:pPr>
        <w:autoSpaceDE w:val="0"/>
        <w:autoSpaceDN w:val="0"/>
        <w:adjustRightInd w:val="0"/>
        <w:jc w:val="left"/>
        <w:rPr>
          <w:rFonts w:ascii="Arial" w:eastAsia="宋体" w:hAnsi="Times New Roman" w:cs="Arial"/>
          <w:color w:val="000000"/>
          <w:kern w:val="24"/>
          <w:sz w:val="24"/>
          <w:szCs w:val="24"/>
          <w:lang w:val="zh-CN"/>
        </w:rPr>
      </w:pPr>
      <w:r>
        <w:rPr>
          <w:rFonts w:ascii="Arial" w:eastAsia="宋体" w:hAnsi="Times New Roman" w:cs="Arial"/>
          <w:color w:val="000000"/>
          <w:kern w:val="24"/>
          <w:sz w:val="24"/>
          <w:szCs w:val="24"/>
        </w:rPr>
        <w:t>Smart Monitor</w:t>
      </w: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实现了用户移动计算的初级需求，是实现移动计算的先锋，需要英明有识的数据中心管理人员，技术人员，共同加入进来，使用和体验移动计算，设备搜索等先进技术优势，结合自身的业务，提出符合自身业务特点的移动计算需求，从而与我开发商一起，推动移动计算在数据中心的应用</w:t>
      </w:r>
    </w:p>
    <w:p w:rsidR="00D96AF5" w:rsidRDefault="00D96AF5" w:rsidP="00D96AF5">
      <w:pPr>
        <w:autoSpaceDE w:val="0"/>
        <w:autoSpaceDN w:val="0"/>
        <w:adjustRightInd w:val="0"/>
        <w:jc w:val="left"/>
        <w:rPr>
          <w:rFonts w:ascii="Arial" w:hAnsi="Arial" w:cs="Arial"/>
          <w:kern w:val="0"/>
          <w:sz w:val="24"/>
          <w:szCs w:val="24"/>
          <w:lang w:val="zh-CN"/>
        </w:rPr>
      </w:pPr>
    </w:p>
    <w:p w:rsidR="00D96AF5" w:rsidRDefault="00D96AF5" w:rsidP="00D96AF5">
      <w:pPr>
        <w:spacing w:line="360" w:lineRule="auto"/>
        <w:jc w:val="left"/>
      </w:pPr>
    </w:p>
    <w:p w:rsidR="00D96AF5" w:rsidRDefault="00D96AF5" w:rsidP="00D96AF5">
      <w:pPr>
        <w:spacing w:line="360" w:lineRule="auto"/>
        <w:jc w:val="left"/>
      </w:pPr>
    </w:p>
    <w:p w:rsidR="00D96AF5" w:rsidRDefault="00D96AF5" w:rsidP="00D96AF5">
      <w:pPr>
        <w:spacing w:line="360" w:lineRule="auto"/>
        <w:jc w:val="center"/>
      </w:pPr>
      <w:r>
        <w:object w:dxaOrig="7200" w:dyaOrig="5390">
          <v:shape id="_x0000_i1033" type="#_x0000_t75" style="width:270pt;height:201.75pt" o:ole="" o:bordertopcolor="this" o:borderleftcolor="this" o:borderbottomcolor="this" o:borderrightcolor="this">
            <v:imagedata r:id="rId23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3" DrawAspect="Content" ObjectID="_1459879860" r:id="rId24"/>
        </w:object>
      </w:r>
    </w:p>
    <w:p w:rsidR="00D96AF5" w:rsidRDefault="00D96AF5" w:rsidP="00D96AF5">
      <w:pPr>
        <w:spacing w:line="360" w:lineRule="auto"/>
        <w:jc w:val="center"/>
      </w:pPr>
    </w:p>
    <w:p w:rsidR="00D96AF5" w:rsidRDefault="00D96AF5" w:rsidP="00D96AF5">
      <w:pPr>
        <w:autoSpaceDE w:val="0"/>
        <w:autoSpaceDN w:val="0"/>
        <w:adjustRightInd w:val="0"/>
        <w:ind w:left="360" w:hanging="360"/>
        <w:jc w:val="left"/>
        <w:rPr>
          <w:rFonts w:ascii="Arial" w:eastAsia="宋体" w:hAnsi="Times New Roman" w:cs="Arial"/>
          <w:color w:val="000000"/>
          <w:kern w:val="24"/>
          <w:sz w:val="24"/>
          <w:szCs w:val="24"/>
        </w:rPr>
      </w:pP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常用搜索的意义</w:t>
      </w:r>
    </w:p>
    <w:p w:rsidR="00D96AF5" w:rsidRDefault="00D96AF5" w:rsidP="00D96AF5">
      <w:pPr>
        <w:autoSpaceDE w:val="0"/>
        <w:autoSpaceDN w:val="0"/>
        <w:adjustRightInd w:val="0"/>
        <w:ind w:left="360" w:hanging="360"/>
        <w:jc w:val="left"/>
        <w:rPr>
          <w:rFonts w:ascii="Arial" w:eastAsia="宋体" w:hAnsi="Times New Roman" w:cs="Arial"/>
          <w:color w:val="000000"/>
          <w:kern w:val="24"/>
          <w:sz w:val="24"/>
          <w:szCs w:val="24"/>
        </w:rPr>
      </w:pPr>
    </w:p>
    <w:p w:rsidR="00D96AF5" w:rsidRDefault="00D96AF5" w:rsidP="00D96AF5">
      <w:pPr>
        <w:autoSpaceDE w:val="0"/>
        <w:autoSpaceDN w:val="0"/>
        <w:adjustRightInd w:val="0"/>
        <w:ind w:left="360" w:hanging="360"/>
        <w:jc w:val="left"/>
        <w:rPr>
          <w:rFonts w:ascii="Arial" w:eastAsia="宋体" w:hAnsi="Times New Roman" w:cs="Arial"/>
          <w:color w:val="000000"/>
          <w:kern w:val="24"/>
          <w:sz w:val="24"/>
          <w:szCs w:val="24"/>
        </w:rPr>
      </w:pPr>
      <w:r>
        <w:rPr>
          <w:rFonts w:ascii="Arial" w:eastAsia="宋体" w:hAnsi="Times New Roman" w:cs="Arial"/>
          <w:color w:val="000000"/>
          <w:kern w:val="24"/>
          <w:sz w:val="24"/>
          <w:szCs w:val="24"/>
          <w:lang w:val="zh-CN"/>
        </w:rPr>
        <w:t xml:space="preserve">    </w:t>
      </w:r>
      <w:r>
        <w:rPr>
          <w:rFonts w:ascii="Arial" w:eastAsia="宋体" w:hAnsi="Times New Roman" w:cs="Arial"/>
          <w:color w:val="000000"/>
          <w:kern w:val="24"/>
          <w:sz w:val="24"/>
          <w:szCs w:val="24"/>
          <w:lang w:val="zh-CN"/>
        </w:rPr>
        <w:t>通过对特定关键字的查找，</w:t>
      </w:r>
      <w:r>
        <w:rPr>
          <w:rFonts w:ascii="Arial" w:eastAsia="宋体" w:hAnsi="Times New Roman" w:cs="Arial"/>
          <w:color w:val="000000"/>
          <w:kern w:val="24"/>
          <w:sz w:val="24"/>
          <w:szCs w:val="24"/>
        </w:rPr>
        <w:t>Smart Monitor</w:t>
      </w: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可以清晰的列出来资源的分布情况，帮助管理员对数据中心建立全面的了解，以更合理的方式规划数据中心的资源使用。尤其是在采购新服务器，设备维修，淘汰等硬件资源发后变化时，显得尤为重要。在软件升级时，会涉及错综复杂的系统之间的关联，</w:t>
      </w:r>
      <w:r>
        <w:rPr>
          <w:rFonts w:ascii="Arial" w:eastAsia="宋体" w:hAnsi="Times New Roman" w:cs="Arial"/>
          <w:color w:val="000000"/>
          <w:kern w:val="24"/>
          <w:sz w:val="24"/>
          <w:szCs w:val="24"/>
        </w:rPr>
        <w:t>Smart Monitor</w:t>
      </w: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会帮助用户了解所有分区的</w:t>
      </w:r>
      <w:r>
        <w:rPr>
          <w:rFonts w:ascii="Arial" w:eastAsia="宋体" w:hAnsi="Times New Roman" w:cs="Arial"/>
          <w:color w:val="000000"/>
          <w:kern w:val="24"/>
          <w:sz w:val="24"/>
          <w:szCs w:val="24"/>
        </w:rPr>
        <w:t>CPU</w:t>
      </w: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种类，操作系统版本等宏观情形</w:t>
      </w:r>
    </w:p>
    <w:p w:rsidR="00D96AF5" w:rsidRDefault="00D96AF5" w:rsidP="00D96AF5">
      <w:pPr>
        <w:autoSpaceDE w:val="0"/>
        <w:autoSpaceDN w:val="0"/>
        <w:adjustRightInd w:val="0"/>
        <w:ind w:left="360" w:hanging="360"/>
        <w:jc w:val="left"/>
        <w:rPr>
          <w:rFonts w:ascii="Arial" w:eastAsia="宋体" w:hAnsi="Times New Roman" w:cs="Arial"/>
          <w:color w:val="000000"/>
          <w:kern w:val="24"/>
          <w:sz w:val="24"/>
          <w:szCs w:val="24"/>
        </w:rPr>
      </w:pPr>
    </w:p>
    <w:p w:rsidR="00D96AF5" w:rsidRDefault="00D96AF5" w:rsidP="00D96AF5">
      <w:pPr>
        <w:autoSpaceDE w:val="0"/>
        <w:autoSpaceDN w:val="0"/>
        <w:adjustRightInd w:val="0"/>
        <w:ind w:left="360" w:hanging="360"/>
        <w:jc w:val="left"/>
        <w:rPr>
          <w:rFonts w:ascii="Arial" w:eastAsia="宋体" w:hAnsi="Times New Roman" w:cs="Arial"/>
          <w:color w:val="000000"/>
          <w:kern w:val="24"/>
          <w:sz w:val="24"/>
          <w:szCs w:val="24"/>
        </w:rPr>
      </w:pPr>
      <w:r>
        <w:rPr>
          <w:rFonts w:ascii="Arial" w:eastAsia="宋体" w:hAnsi="Times New Roman" w:cs="Arial"/>
          <w:color w:val="000000"/>
          <w:kern w:val="24"/>
          <w:sz w:val="24"/>
          <w:szCs w:val="24"/>
        </w:rPr>
        <w:t xml:space="preserve">CPU </w:t>
      </w: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资源搜索。</w:t>
      </w:r>
      <w:r>
        <w:rPr>
          <w:rFonts w:ascii="Arial" w:eastAsia="宋体" w:hAnsi="Times New Roman" w:cs="宋体"/>
          <w:color w:val="000000"/>
          <w:kern w:val="24"/>
          <w:sz w:val="24"/>
          <w:szCs w:val="24"/>
          <w:lang w:val="zh-CN"/>
        </w:rPr>
        <w:t xml:space="preserve"> </w:t>
      </w: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根据</w:t>
      </w:r>
      <w:r>
        <w:rPr>
          <w:rFonts w:ascii="Arial" w:eastAsia="宋体" w:hAnsi="Times New Roman" w:cs="Arial"/>
          <w:color w:val="000000"/>
          <w:kern w:val="24"/>
          <w:sz w:val="24"/>
          <w:szCs w:val="24"/>
        </w:rPr>
        <w:t xml:space="preserve">CPU </w:t>
      </w: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资源的分布情况，有助于了解与</w:t>
      </w:r>
      <w:r>
        <w:rPr>
          <w:rFonts w:ascii="Arial" w:eastAsia="宋体" w:hAnsi="Times New Roman" w:cs="Arial"/>
          <w:color w:val="000000"/>
          <w:kern w:val="24"/>
          <w:sz w:val="24"/>
          <w:szCs w:val="24"/>
        </w:rPr>
        <w:t>CPU</w:t>
      </w: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相关的软件资产。</w:t>
      </w:r>
    </w:p>
    <w:p w:rsidR="00D96AF5" w:rsidRDefault="00D96AF5" w:rsidP="00D96AF5">
      <w:pPr>
        <w:autoSpaceDE w:val="0"/>
        <w:autoSpaceDN w:val="0"/>
        <w:adjustRightInd w:val="0"/>
        <w:ind w:left="360" w:hanging="360"/>
        <w:jc w:val="left"/>
        <w:rPr>
          <w:rFonts w:ascii="Arial" w:eastAsia="宋体" w:hAnsi="Times New Roman" w:cs="Arial"/>
          <w:color w:val="000000"/>
          <w:kern w:val="24"/>
          <w:sz w:val="24"/>
          <w:szCs w:val="24"/>
        </w:rPr>
      </w:pPr>
    </w:p>
    <w:p w:rsidR="00D96AF5" w:rsidRDefault="00D96AF5" w:rsidP="00D96AF5">
      <w:pPr>
        <w:autoSpaceDE w:val="0"/>
        <w:autoSpaceDN w:val="0"/>
        <w:adjustRightInd w:val="0"/>
        <w:ind w:left="360" w:hanging="360"/>
        <w:jc w:val="left"/>
        <w:rPr>
          <w:rFonts w:ascii="Arial" w:eastAsia="宋体" w:hAnsi="Times New Roman" w:cs="Arial"/>
          <w:color w:val="000000"/>
          <w:kern w:val="24"/>
          <w:sz w:val="24"/>
          <w:szCs w:val="24"/>
        </w:rPr>
      </w:pPr>
      <w:r>
        <w:rPr>
          <w:rFonts w:ascii="Arial" w:eastAsia="宋体" w:hAnsi="Times New Roman" w:cs="Arial"/>
          <w:color w:val="000000"/>
          <w:kern w:val="24"/>
          <w:sz w:val="24"/>
          <w:szCs w:val="24"/>
        </w:rPr>
        <w:t xml:space="preserve">MEM </w:t>
      </w: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内存搜索。了解</w:t>
      </w:r>
      <w:r>
        <w:rPr>
          <w:rFonts w:ascii="Arial" w:eastAsia="宋体" w:hAnsi="Times New Roman" w:cs="Arial"/>
          <w:color w:val="000000"/>
          <w:kern w:val="24"/>
          <w:sz w:val="24"/>
          <w:szCs w:val="24"/>
        </w:rPr>
        <w:t>MEM</w:t>
      </w: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资源的分布情况，结合变动跟踪功能，可以监控内存资源的变化，</w:t>
      </w:r>
    </w:p>
    <w:p w:rsidR="00D96AF5" w:rsidRDefault="00D96AF5" w:rsidP="00D96AF5">
      <w:pPr>
        <w:autoSpaceDE w:val="0"/>
        <w:autoSpaceDN w:val="0"/>
        <w:adjustRightInd w:val="0"/>
        <w:ind w:left="360" w:hanging="360"/>
        <w:jc w:val="left"/>
        <w:rPr>
          <w:rFonts w:ascii="Arial" w:eastAsia="宋体" w:hAnsi="Times New Roman" w:cs="Arial"/>
          <w:color w:val="000000"/>
          <w:kern w:val="24"/>
          <w:sz w:val="24"/>
          <w:szCs w:val="24"/>
        </w:rPr>
      </w:pPr>
    </w:p>
    <w:p w:rsidR="00D96AF5" w:rsidRDefault="00D96AF5" w:rsidP="00D96AF5">
      <w:pPr>
        <w:autoSpaceDE w:val="0"/>
        <w:autoSpaceDN w:val="0"/>
        <w:adjustRightInd w:val="0"/>
        <w:ind w:left="360" w:hanging="360"/>
        <w:jc w:val="left"/>
        <w:rPr>
          <w:rFonts w:ascii="Arial" w:eastAsia="宋体" w:hAnsi="Times New Roman" w:cs="Arial"/>
          <w:color w:val="000000"/>
          <w:kern w:val="24"/>
          <w:sz w:val="24"/>
          <w:szCs w:val="24"/>
        </w:rPr>
      </w:pP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板卡搜索，获得所有物理板卡及虚拟设备信息，在资产管理中关注的物理板卡变化可在跟踪日志中体现出来</w:t>
      </w:r>
    </w:p>
    <w:p w:rsidR="00D96AF5" w:rsidRDefault="00D96AF5" w:rsidP="00D96AF5">
      <w:pPr>
        <w:autoSpaceDE w:val="0"/>
        <w:autoSpaceDN w:val="0"/>
        <w:adjustRightInd w:val="0"/>
        <w:ind w:left="360" w:hanging="360"/>
        <w:jc w:val="left"/>
        <w:rPr>
          <w:rFonts w:ascii="Arial" w:eastAsia="宋体" w:hAnsi="Times New Roman" w:cs="Arial"/>
          <w:color w:val="000000"/>
          <w:kern w:val="24"/>
          <w:sz w:val="24"/>
          <w:szCs w:val="24"/>
        </w:rPr>
      </w:pPr>
    </w:p>
    <w:p w:rsidR="00D96AF5" w:rsidRDefault="00D96AF5" w:rsidP="00D96AF5">
      <w:pPr>
        <w:autoSpaceDE w:val="0"/>
        <w:autoSpaceDN w:val="0"/>
        <w:adjustRightInd w:val="0"/>
        <w:ind w:left="360" w:hanging="360"/>
        <w:jc w:val="left"/>
        <w:rPr>
          <w:rFonts w:ascii="Arial" w:eastAsia="宋体" w:hAnsi="Times New Roman" w:cs="Arial"/>
          <w:color w:val="000000"/>
          <w:kern w:val="24"/>
          <w:sz w:val="24"/>
          <w:szCs w:val="24"/>
        </w:rPr>
      </w:pP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任何关键字搜索，可搜索关心的任意情况</w:t>
      </w:r>
    </w:p>
    <w:p w:rsidR="00D96AF5" w:rsidRDefault="00D96AF5" w:rsidP="00D96AF5">
      <w:pPr>
        <w:autoSpaceDE w:val="0"/>
        <w:autoSpaceDN w:val="0"/>
        <w:adjustRightInd w:val="0"/>
        <w:jc w:val="left"/>
        <w:rPr>
          <w:rFonts w:ascii="Arial" w:hAnsi="Arial" w:cs="Arial"/>
          <w:kern w:val="0"/>
          <w:sz w:val="24"/>
          <w:szCs w:val="24"/>
          <w:lang w:val="zh-CN"/>
        </w:rPr>
      </w:pPr>
    </w:p>
    <w:p w:rsidR="00D96AF5" w:rsidRDefault="00D96AF5" w:rsidP="00D96AF5">
      <w:pPr>
        <w:spacing w:line="360" w:lineRule="auto"/>
        <w:jc w:val="left"/>
      </w:pPr>
    </w:p>
    <w:p w:rsidR="00D96AF5" w:rsidRDefault="00D96AF5" w:rsidP="00D96AF5">
      <w:pPr>
        <w:spacing w:line="360" w:lineRule="auto"/>
        <w:jc w:val="center"/>
      </w:pPr>
      <w:r>
        <w:object w:dxaOrig="7200" w:dyaOrig="5390">
          <v:shape id="_x0000_i1034" type="#_x0000_t75" style="width:270pt;height:201.75pt" o:ole="" o:bordertopcolor="this" o:borderleftcolor="this" o:borderbottomcolor="this" o:borderrightcolor="this">
            <v:imagedata r:id="rId25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4" DrawAspect="Content" ObjectID="_1459879861" r:id="rId26"/>
        </w:object>
      </w:r>
    </w:p>
    <w:p w:rsidR="00D96AF5" w:rsidRDefault="00D96AF5" w:rsidP="00D96AF5">
      <w:pPr>
        <w:spacing w:line="360" w:lineRule="auto"/>
        <w:jc w:val="center"/>
      </w:pPr>
    </w:p>
    <w:p w:rsidR="00D96AF5" w:rsidRDefault="00D96AF5" w:rsidP="00D96AF5">
      <w:pPr>
        <w:autoSpaceDE w:val="0"/>
        <w:autoSpaceDN w:val="0"/>
        <w:adjustRightInd w:val="0"/>
        <w:jc w:val="left"/>
        <w:rPr>
          <w:rFonts w:ascii="Arial" w:eastAsia="宋体" w:hAnsi="Times New Roman" w:cs="Arial"/>
          <w:color w:val="000000"/>
          <w:kern w:val="24"/>
          <w:sz w:val="24"/>
          <w:szCs w:val="24"/>
        </w:rPr>
      </w:pP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风险分析是数据中心的重大需求。传统监控系统采用背动的监控方式，只有发生了故障，才发出警报，比如宕机事件，管理员得到警报不比用户知道的更早，因此非常被动。而服务器正常运行期间发生任何系统配置的变化，管理员无法感知。就象最近发生的马航</w:t>
      </w:r>
      <w:r>
        <w:rPr>
          <w:rFonts w:ascii="Arial" w:eastAsia="宋体" w:hAnsi="Times New Roman" w:cs="Arial"/>
          <w:color w:val="000000"/>
          <w:kern w:val="24"/>
          <w:sz w:val="24"/>
          <w:szCs w:val="24"/>
        </w:rPr>
        <w:t>370</w:t>
      </w: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事件一样，马军方在五天后才从录像带中找到相应的雷达信号，微小的变化无法被及时关注是普遍性问题。数量中心资源分配发生变化，有新分区创新或者删除，数据中心的管理员很难及时发现。</w:t>
      </w:r>
    </w:p>
    <w:p w:rsidR="00D96AF5" w:rsidRDefault="00D96AF5" w:rsidP="00D96AF5">
      <w:pPr>
        <w:autoSpaceDE w:val="0"/>
        <w:autoSpaceDN w:val="0"/>
        <w:adjustRightInd w:val="0"/>
        <w:jc w:val="left"/>
        <w:rPr>
          <w:rFonts w:ascii="Arial" w:eastAsia="宋体" w:hAnsi="Times New Roman" w:cs="Arial"/>
          <w:color w:val="000000"/>
          <w:kern w:val="24"/>
          <w:sz w:val="24"/>
          <w:szCs w:val="24"/>
        </w:rPr>
      </w:pPr>
    </w:p>
    <w:p w:rsidR="00D96AF5" w:rsidRDefault="00D96AF5" w:rsidP="00D96AF5">
      <w:pPr>
        <w:autoSpaceDE w:val="0"/>
        <w:autoSpaceDN w:val="0"/>
        <w:adjustRightInd w:val="0"/>
        <w:jc w:val="left"/>
        <w:rPr>
          <w:rFonts w:ascii="Arial" w:eastAsia="宋体" w:hAnsi="Times New Roman" w:cs="Arial"/>
          <w:color w:val="000000"/>
          <w:kern w:val="24"/>
          <w:sz w:val="24"/>
          <w:szCs w:val="24"/>
        </w:rPr>
      </w:pPr>
      <w:r>
        <w:rPr>
          <w:rFonts w:ascii="Arial" w:eastAsia="宋体" w:hAnsi="Times New Roman" w:cs="Arial"/>
          <w:color w:val="000000"/>
          <w:kern w:val="24"/>
          <w:sz w:val="24"/>
          <w:szCs w:val="24"/>
        </w:rPr>
        <w:t>Smart Monitor</w:t>
      </w: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不断的扫描所有的系统，任何细微的变化都会被记录，管理员通过审计日志，会了解整个数据中心的变化，这个功能可以给数据中心管理员以极大的帮助。比如纠正错误，不完整的操作，预判风险，避免潜在更严重的事件发生。</w:t>
      </w:r>
    </w:p>
    <w:p w:rsidR="00D96AF5" w:rsidRDefault="00D96AF5" w:rsidP="00D96AF5">
      <w:pPr>
        <w:autoSpaceDE w:val="0"/>
        <w:autoSpaceDN w:val="0"/>
        <w:adjustRightInd w:val="0"/>
        <w:jc w:val="left"/>
        <w:rPr>
          <w:rFonts w:ascii="Arial" w:eastAsia="宋体" w:hAnsi="Times New Roman" w:cs="Arial"/>
          <w:color w:val="000000"/>
          <w:kern w:val="24"/>
          <w:sz w:val="24"/>
          <w:szCs w:val="24"/>
        </w:rPr>
      </w:pPr>
    </w:p>
    <w:p w:rsidR="00D96AF5" w:rsidRDefault="00D96AF5" w:rsidP="00D96AF5">
      <w:pPr>
        <w:autoSpaceDE w:val="0"/>
        <w:autoSpaceDN w:val="0"/>
        <w:adjustRightInd w:val="0"/>
        <w:jc w:val="left"/>
        <w:rPr>
          <w:rFonts w:ascii="Arial" w:eastAsia="宋体" w:hAnsi="Times New Roman" w:cs="Arial"/>
          <w:color w:val="000000"/>
          <w:kern w:val="24"/>
          <w:sz w:val="24"/>
          <w:szCs w:val="24"/>
        </w:rPr>
      </w:pPr>
      <w:r>
        <w:rPr>
          <w:rFonts w:ascii="Arial" w:eastAsia="宋体" w:hAnsi="Times New Roman" w:cs="宋体" w:hint="eastAsia"/>
          <w:color w:val="000000"/>
          <w:kern w:val="24"/>
          <w:sz w:val="24"/>
          <w:szCs w:val="24"/>
          <w:lang w:val="zh-CN"/>
        </w:rPr>
        <w:t>它可以成为数据中心的审计工具，让所有自动化角本，手工操作，云管理工具成为监控对象，完善数据中心的管理。比如数据中心服务外包时，该工具可以完善管理。还可以发现一些定时的操作，避免这些操作被遗忘。</w:t>
      </w:r>
    </w:p>
    <w:p w:rsidR="00D96AF5" w:rsidRDefault="00D96AF5" w:rsidP="00D96AF5">
      <w:pPr>
        <w:autoSpaceDE w:val="0"/>
        <w:autoSpaceDN w:val="0"/>
        <w:adjustRightInd w:val="0"/>
        <w:jc w:val="left"/>
        <w:rPr>
          <w:rFonts w:ascii="Arial" w:eastAsia="宋体" w:hAnsi="Times New Roman" w:cs="Arial"/>
          <w:color w:val="000000"/>
          <w:kern w:val="24"/>
          <w:sz w:val="24"/>
          <w:szCs w:val="24"/>
        </w:rPr>
      </w:pPr>
    </w:p>
    <w:p w:rsidR="00BB3756" w:rsidRDefault="00BB3756" w:rsidP="00BB3756">
      <w:pPr>
        <w:spacing w:line="360" w:lineRule="auto"/>
        <w:jc w:val="left"/>
      </w:pPr>
      <w:r>
        <w:rPr>
          <w:rFonts w:hint="eastAsia"/>
        </w:rPr>
        <w:t>很</w:t>
      </w:r>
      <w:r>
        <w:t>多数据中心花</w:t>
      </w:r>
      <w:r>
        <w:rPr>
          <w:rFonts w:hint="eastAsia"/>
        </w:rPr>
        <w:t>费</w:t>
      </w:r>
      <w:r>
        <w:t>大量资金进行采购，</w:t>
      </w:r>
      <w:r>
        <w:rPr>
          <w:rFonts w:hint="eastAsia"/>
        </w:rPr>
        <w:t>大量</w:t>
      </w:r>
      <w:r>
        <w:t>的计算</w:t>
      </w:r>
      <w:r>
        <w:rPr>
          <w:rFonts w:hint="eastAsia"/>
        </w:rPr>
        <w:t>资源</w:t>
      </w:r>
      <w:r>
        <w:t>有没有合理的</w:t>
      </w:r>
      <w:r>
        <w:rPr>
          <w:rFonts w:hint="eastAsia"/>
        </w:rPr>
        <w:t>部署，使</w:t>
      </w:r>
      <w:r>
        <w:t>数据中心的计算能力</w:t>
      </w:r>
      <w:r>
        <w:rPr>
          <w:rFonts w:hint="eastAsia"/>
        </w:rPr>
        <w:t>与业务</w:t>
      </w:r>
      <w:r>
        <w:t>的优先级相匹配？</w:t>
      </w:r>
      <w:r>
        <w:t xml:space="preserve"> </w:t>
      </w:r>
      <w:r>
        <w:rPr>
          <w:rFonts w:hint="eastAsia"/>
        </w:rPr>
        <w:t>管理人</w:t>
      </w:r>
      <w:r>
        <w:t>员往往很难</w:t>
      </w:r>
      <w:r>
        <w:rPr>
          <w:rFonts w:hint="eastAsia"/>
        </w:rPr>
        <w:t>及</w:t>
      </w:r>
      <w:r>
        <w:t>时的得到计算资源的变化</w:t>
      </w:r>
      <w:r>
        <w:rPr>
          <w:rFonts w:hint="eastAsia"/>
        </w:rPr>
        <w:t>及</w:t>
      </w:r>
      <w:r>
        <w:t>其目的，这造成了管理上的随意性，不利于</w:t>
      </w:r>
      <w:r>
        <w:rPr>
          <w:rFonts w:hint="eastAsia"/>
        </w:rPr>
        <w:t>资源</w:t>
      </w:r>
      <w:r>
        <w:t>的最佳利用。</w:t>
      </w:r>
    </w:p>
    <w:p w:rsidR="00BB3756" w:rsidRDefault="00BB3756" w:rsidP="00BB3756">
      <w:pPr>
        <w:spacing w:line="360" w:lineRule="auto"/>
        <w:jc w:val="left"/>
      </w:pPr>
    </w:p>
    <w:p w:rsidR="00D96AF5" w:rsidRPr="00BB3756" w:rsidRDefault="00D96AF5" w:rsidP="00D96AF5">
      <w:pPr>
        <w:autoSpaceDE w:val="0"/>
        <w:autoSpaceDN w:val="0"/>
        <w:adjustRightInd w:val="0"/>
        <w:jc w:val="left"/>
        <w:rPr>
          <w:rFonts w:ascii="Arial" w:eastAsia="宋体" w:hAnsi="Times New Roman" w:cs="Arial"/>
          <w:color w:val="000000"/>
          <w:kern w:val="24"/>
          <w:sz w:val="24"/>
          <w:szCs w:val="24"/>
        </w:rPr>
      </w:pPr>
    </w:p>
    <w:p w:rsidR="00D96AF5" w:rsidRDefault="00D96AF5" w:rsidP="00D96AF5">
      <w:pPr>
        <w:spacing w:line="360" w:lineRule="auto"/>
        <w:jc w:val="center"/>
      </w:pPr>
      <w:r>
        <w:object w:dxaOrig="7200" w:dyaOrig="5390">
          <v:shape id="_x0000_i1035" type="#_x0000_t75" style="width:270pt;height:201.75pt" o:ole="" o:bordertopcolor="this" o:borderleftcolor="this" o:borderbottomcolor="this" o:borderrightcolor="this">
            <v:imagedata r:id="rId27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5" DrawAspect="Content" ObjectID="_1459879862" r:id="rId28"/>
        </w:object>
      </w:r>
    </w:p>
    <w:p w:rsidR="00D96AF5" w:rsidRDefault="00D96AF5" w:rsidP="00D96AF5">
      <w:pPr>
        <w:spacing w:line="360" w:lineRule="auto"/>
        <w:jc w:val="center"/>
      </w:pPr>
    </w:p>
    <w:p w:rsidR="00BB3756" w:rsidRDefault="00BB3756" w:rsidP="00D96AF5">
      <w:pPr>
        <w:spacing w:line="360" w:lineRule="auto"/>
        <w:jc w:val="left"/>
      </w:pPr>
    </w:p>
    <w:p w:rsidR="00BB3756" w:rsidRDefault="00BB3756" w:rsidP="00D96AF5">
      <w:pPr>
        <w:spacing w:line="360" w:lineRule="auto"/>
        <w:jc w:val="left"/>
      </w:pPr>
      <w:r>
        <w:rPr>
          <w:rFonts w:hint="eastAsia"/>
        </w:rPr>
        <w:t>基于</w:t>
      </w:r>
      <w:r>
        <w:rPr>
          <w:rFonts w:hint="eastAsia"/>
        </w:rPr>
        <w:t>Smart Monitor</w:t>
      </w:r>
      <w:r>
        <w:rPr>
          <w:rFonts w:hint="eastAsia"/>
        </w:rPr>
        <w:t>的</w:t>
      </w:r>
      <w:r>
        <w:t>变</w:t>
      </w:r>
      <w:r>
        <w:rPr>
          <w:rFonts w:hint="eastAsia"/>
        </w:rPr>
        <w:t>动</w:t>
      </w:r>
      <w:r>
        <w:t>跟踪功能，</w:t>
      </w:r>
      <w:r w:rsidR="0021369B">
        <w:rPr>
          <w:rFonts w:hint="eastAsia"/>
        </w:rPr>
        <w:t>服务商可以</w:t>
      </w:r>
      <w:r w:rsidR="0021369B">
        <w:t>为企业客户提供</w:t>
      </w:r>
      <w:r w:rsidR="0021369B">
        <w:rPr>
          <w:rFonts w:hint="eastAsia"/>
        </w:rPr>
        <w:t>监控</w:t>
      </w:r>
      <w:r w:rsidR="0021369B">
        <w:t>审计服务</w:t>
      </w:r>
      <w:r w:rsidR="0021369B">
        <w:rPr>
          <w:rFonts w:hint="eastAsia"/>
        </w:rPr>
        <w:t>。</w:t>
      </w:r>
      <w:r w:rsidR="0021369B">
        <w:t>企业</w:t>
      </w:r>
      <w:r w:rsidR="0021369B">
        <w:rPr>
          <w:rFonts w:hint="eastAsia"/>
        </w:rPr>
        <w:t>客户</w:t>
      </w:r>
      <w:r w:rsidR="0021369B">
        <w:t>无需要</w:t>
      </w:r>
      <w:r w:rsidR="0021369B">
        <w:rPr>
          <w:rFonts w:hint="eastAsia"/>
        </w:rPr>
        <w:t>购买</w:t>
      </w:r>
      <w:r w:rsidR="0021369B">
        <w:rPr>
          <w:rFonts w:hint="eastAsia"/>
        </w:rPr>
        <w:t>Smart Monitor</w:t>
      </w:r>
      <w:r w:rsidR="0021369B">
        <w:rPr>
          <w:rFonts w:hint="eastAsia"/>
        </w:rPr>
        <w:t>的许可</w:t>
      </w:r>
      <w:r w:rsidR="0021369B">
        <w:t>，通过购买</w:t>
      </w:r>
      <w:r w:rsidR="0021369B">
        <w:rPr>
          <w:rFonts w:hint="eastAsia"/>
        </w:rPr>
        <w:t>合</w:t>
      </w:r>
      <w:r w:rsidR="0021369B">
        <w:t>作伙伴提供的监控审计服务，</w:t>
      </w:r>
      <w:r w:rsidR="0021369B">
        <w:rPr>
          <w:rFonts w:hint="eastAsia"/>
        </w:rPr>
        <w:t>即</w:t>
      </w:r>
      <w:r w:rsidR="0021369B">
        <w:t>可获得该软件的使用权。</w:t>
      </w:r>
      <w:r w:rsidR="0021369B">
        <w:rPr>
          <w:rFonts w:hint="eastAsia"/>
        </w:rPr>
        <w:t>Smart Monitor</w:t>
      </w:r>
      <w:r w:rsidR="0021369B">
        <w:rPr>
          <w:rFonts w:hint="eastAsia"/>
        </w:rPr>
        <w:t>的服务</w:t>
      </w:r>
      <w:r w:rsidR="0021369B">
        <w:t>合作伙伴，为企业客户提供详细而实时监控报告</w:t>
      </w:r>
      <w:r w:rsidR="0021369B">
        <w:rPr>
          <w:rFonts w:hint="eastAsia"/>
        </w:rPr>
        <w:t>。</w:t>
      </w:r>
    </w:p>
    <w:p w:rsidR="0021369B" w:rsidRDefault="0021369B" w:rsidP="00D96AF5">
      <w:pPr>
        <w:spacing w:line="360" w:lineRule="auto"/>
        <w:jc w:val="left"/>
      </w:pPr>
    </w:p>
    <w:p w:rsidR="0021369B" w:rsidRDefault="0021369B" w:rsidP="00D96AF5">
      <w:pPr>
        <w:spacing w:line="360" w:lineRule="auto"/>
        <w:jc w:val="left"/>
      </w:pPr>
      <w:r>
        <w:rPr>
          <w:rFonts w:hint="eastAsia"/>
        </w:rPr>
        <w:t>监控报告</w:t>
      </w:r>
      <w:r>
        <w:t>不仅可以获知潜在技术风险，同时</w:t>
      </w:r>
      <w:r>
        <w:rPr>
          <w:rFonts w:hint="eastAsia"/>
        </w:rPr>
        <w:t>声明</w:t>
      </w:r>
      <w:r>
        <w:t>资源在不同项目的分配情况，为</w:t>
      </w:r>
      <w:r>
        <w:rPr>
          <w:rFonts w:hint="eastAsia"/>
        </w:rPr>
        <w:t>计算</w:t>
      </w:r>
      <w:r>
        <w:t>资源的</w:t>
      </w:r>
      <w:r>
        <w:rPr>
          <w:rFonts w:hint="eastAsia"/>
        </w:rPr>
        <w:t>合</w:t>
      </w:r>
      <w:r>
        <w:t>理使用，</w:t>
      </w:r>
      <w:r>
        <w:rPr>
          <w:rFonts w:hint="eastAsia"/>
        </w:rPr>
        <w:t>节省</w:t>
      </w:r>
      <w:r>
        <w:t>有限的电能，</w:t>
      </w:r>
      <w:r>
        <w:rPr>
          <w:rFonts w:hint="eastAsia"/>
        </w:rPr>
        <w:t>提供</w:t>
      </w:r>
      <w:r>
        <w:t>合理化建议</w:t>
      </w:r>
      <w:r>
        <w:rPr>
          <w:rFonts w:hint="eastAsia"/>
        </w:rPr>
        <w:t>，为</w:t>
      </w:r>
      <w:r>
        <w:t>数据中心的未来发展，采购决策提供</w:t>
      </w:r>
      <w:r>
        <w:rPr>
          <w:rFonts w:hint="eastAsia"/>
        </w:rPr>
        <w:t>依据，辅助</w:t>
      </w:r>
      <w:r>
        <w:t>信息部位领导进行决</w:t>
      </w:r>
      <w:r>
        <w:rPr>
          <w:rFonts w:hint="eastAsia"/>
        </w:rPr>
        <w:t>策</w:t>
      </w:r>
    </w:p>
    <w:p w:rsidR="00D96AF5" w:rsidRDefault="00D96AF5" w:rsidP="0040519D">
      <w:pPr>
        <w:widowControl/>
        <w:jc w:val="center"/>
      </w:pPr>
      <w:r>
        <w:br w:type="page"/>
      </w:r>
      <w:bookmarkStart w:id="0" w:name="_GoBack"/>
      <w:r>
        <w:object w:dxaOrig="7200" w:dyaOrig="5390">
          <v:shape id="_x0000_i1036" type="#_x0000_t75" style="width:270pt;height:201.75pt" o:ole="" o:bordertopcolor="this" o:borderleftcolor="this" o:borderbottomcolor="this" o:borderrightcolor="this">
            <v:imagedata r:id="rId29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6" DrawAspect="Content" ObjectID="_1459879863" r:id="rId30"/>
        </w:object>
      </w:r>
      <w:bookmarkEnd w:id="0"/>
    </w:p>
    <w:p w:rsidR="00D96AF5" w:rsidRDefault="00D96AF5" w:rsidP="00D96AF5">
      <w:pPr>
        <w:spacing w:line="360" w:lineRule="auto"/>
        <w:jc w:val="center"/>
      </w:pPr>
    </w:p>
    <w:p w:rsidR="00D96AF5" w:rsidRDefault="0021369B">
      <w:pPr>
        <w:widowControl/>
        <w:jc w:val="left"/>
      </w:pPr>
      <w:r>
        <w:rPr>
          <w:rFonts w:hint="eastAsia"/>
        </w:rPr>
        <w:t>扫</w:t>
      </w:r>
      <w:r>
        <w:t>描服务器上的条码</w:t>
      </w:r>
      <w:r>
        <w:rPr>
          <w:rFonts w:hint="eastAsia"/>
        </w:rPr>
        <w:t>，</w:t>
      </w:r>
      <w:r>
        <w:t>或者</w:t>
      </w:r>
      <w:r>
        <w:rPr>
          <w:rFonts w:hint="eastAsia"/>
        </w:rPr>
        <w:t>RFID</w:t>
      </w:r>
      <w:r>
        <w:rPr>
          <w:rFonts w:hint="eastAsia"/>
        </w:rPr>
        <w:t>后</w:t>
      </w:r>
      <w:r>
        <w:t>，产生一个</w:t>
      </w:r>
      <w:r>
        <w:rPr>
          <w:rFonts w:hint="eastAsia"/>
        </w:rPr>
        <w:t>基于</w:t>
      </w:r>
      <w:r>
        <w:t>服务器机箱号的查找，</w:t>
      </w:r>
      <w:r>
        <w:rPr>
          <w:rFonts w:hint="eastAsia"/>
        </w:rPr>
        <w:t>Smart Monitor</w:t>
      </w:r>
      <w:r>
        <w:rPr>
          <w:rFonts w:hint="eastAsia"/>
        </w:rPr>
        <w:t>将根据</w:t>
      </w:r>
      <w:r>
        <w:t>机箱号立</w:t>
      </w:r>
      <w:r>
        <w:rPr>
          <w:rFonts w:hint="eastAsia"/>
        </w:rPr>
        <w:t>即</w:t>
      </w:r>
      <w:r>
        <w:t>定位到当前</w:t>
      </w:r>
      <w:r>
        <w:rPr>
          <w:rFonts w:hint="eastAsia"/>
        </w:rPr>
        <w:t>服务</w:t>
      </w:r>
      <w:r>
        <w:t>器的</w:t>
      </w:r>
      <w:r>
        <w:rPr>
          <w:rFonts w:hint="eastAsia"/>
        </w:rPr>
        <w:t>信息</w:t>
      </w:r>
      <w:r>
        <w:t>，</w:t>
      </w:r>
      <w:r>
        <w:rPr>
          <w:rFonts w:hint="eastAsia"/>
        </w:rPr>
        <w:t>并</w:t>
      </w:r>
      <w:r>
        <w:t>返回直观的图</w:t>
      </w:r>
      <w:r>
        <w:rPr>
          <w:rFonts w:hint="eastAsia"/>
        </w:rPr>
        <w:t>形</w:t>
      </w:r>
      <w:r>
        <w:t>界面，进一步</w:t>
      </w:r>
      <w:r>
        <w:rPr>
          <w:rFonts w:hint="eastAsia"/>
        </w:rPr>
        <w:t>点</w:t>
      </w:r>
      <w:r>
        <w:t>击，将显示包括</w:t>
      </w:r>
      <w:r>
        <w:rPr>
          <w:rFonts w:hint="eastAsia"/>
        </w:rPr>
        <w:t>各</w:t>
      </w:r>
      <w:r>
        <w:t>种虚拟设备，半虚半实设备的明细信息</w:t>
      </w:r>
    </w:p>
    <w:p w:rsidR="0021369B" w:rsidRPr="0021369B" w:rsidRDefault="0021369B">
      <w:pPr>
        <w:widowControl/>
        <w:jc w:val="left"/>
      </w:pPr>
    </w:p>
    <w:p w:rsidR="00D96AF5" w:rsidRDefault="0021369B" w:rsidP="00D96AF5">
      <w:pPr>
        <w:spacing w:line="360" w:lineRule="auto"/>
        <w:jc w:val="left"/>
      </w:pPr>
      <w:r>
        <w:rPr>
          <w:rFonts w:hint="eastAsia"/>
        </w:rPr>
        <w:t>为</w:t>
      </w:r>
      <w:r>
        <w:t>便于用户使用，</w:t>
      </w:r>
      <w:r>
        <w:rPr>
          <w:rFonts w:hint="eastAsia"/>
        </w:rPr>
        <w:t>列</w:t>
      </w:r>
      <w:r>
        <w:t>出常用的搜索，用户不必使用关键字即可查询到</w:t>
      </w:r>
      <w:r>
        <w:rPr>
          <w:rFonts w:hint="eastAsia"/>
        </w:rPr>
        <w:t>相应</w:t>
      </w:r>
      <w:r>
        <w:t>资源分布情况</w:t>
      </w:r>
      <w:r>
        <w:rPr>
          <w:rFonts w:hint="eastAsia"/>
        </w:rPr>
        <w:t>，</w:t>
      </w:r>
      <w:r>
        <w:t>从宏观上了解当前的数据中心。</w:t>
      </w:r>
    </w:p>
    <w:p w:rsidR="00D96AF5" w:rsidRDefault="00D96AF5" w:rsidP="00D96AF5">
      <w:pPr>
        <w:spacing w:line="360" w:lineRule="auto"/>
        <w:jc w:val="center"/>
      </w:pPr>
      <w:r>
        <w:object w:dxaOrig="7200" w:dyaOrig="5390">
          <v:shape id="_x0000_i1037" type="#_x0000_t75" style="width:270pt;height:201.75pt" o:ole="" o:bordertopcolor="this" o:borderleftcolor="this" o:borderbottomcolor="this" o:borderrightcolor="this">
            <v:imagedata r:id="rId31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7" DrawAspect="Content" ObjectID="_1459879864" r:id="rId32"/>
        </w:object>
      </w:r>
    </w:p>
    <w:p w:rsidR="00D96AF5" w:rsidRDefault="00D96AF5" w:rsidP="00D96AF5">
      <w:pPr>
        <w:spacing w:line="360" w:lineRule="auto"/>
        <w:jc w:val="center"/>
      </w:pPr>
    </w:p>
    <w:p w:rsidR="00D96AF5" w:rsidRDefault="00D96AF5" w:rsidP="00D96AF5">
      <w:pPr>
        <w:spacing w:line="360" w:lineRule="auto"/>
        <w:jc w:val="left"/>
      </w:pPr>
    </w:p>
    <w:p w:rsidR="00D96AF5" w:rsidRDefault="00D96AF5">
      <w:pPr>
        <w:widowControl/>
        <w:jc w:val="left"/>
      </w:pPr>
      <w:r>
        <w:br w:type="page"/>
      </w:r>
    </w:p>
    <w:p w:rsidR="00D96AF5" w:rsidRDefault="00D96AF5" w:rsidP="00D96AF5">
      <w:pPr>
        <w:spacing w:line="360" w:lineRule="auto"/>
        <w:jc w:val="left"/>
      </w:pPr>
    </w:p>
    <w:p w:rsidR="00D96AF5" w:rsidRDefault="00D96AF5" w:rsidP="00D96AF5">
      <w:pPr>
        <w:spacing w:line="360" w:lineRule="auto"/>
        <w:jc w:val="center"/>
      </w:pPr>
      <w:r>
        <w:object w:dxaOrig="7200" w:dyaOrig="5390">
          <v:shape id="_x0000_i1038" type="#_x0000_t75" style="width:270pt;height:201.75pt" o:ole="" o:bordertopcolor="this" o:borderleftcolor="this" o:borderbottomcolor="this" o:borderrightcolor="this">
            <v:imagedata r:id="rId33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8" DrawAspect="Content" ObjectID="_1459879865" r:id="rId34"/>
        </w:object>
      </w:r>
    </w:p>
    <w:p w:rsidR="00D96AF5" w:rsidRDefault="00D96AF5" w:rsidP="00D96AF5">
      <w:pPr>
        <w:spacing w:line="360" w:lineRule="auto"/>
        <w:jc w:val="center"/>
      </w:pPr>
    </w:p>
    <w:p w:rsidR="00D96AF5" w:rsidRDefault="00D96AF5" w:rsidP="00D96AF5">
      <w:pPr>
        <w:spacing w:line="360" w:lineRule="auto"/>
        <w:jc w:val="left"/>
      </w:pPr>
    </w:p>
    <w:p w:rsidR="00D96AF5" w:rsidRDefault="00D96AF5">
      <w:pPr>
        <w:widowControl/>
        <w:jc w:val="left"/>
      </w:pPr>
      <w:r>
        <w:br w:type="page"/>
      </w:r>
    </w:p>
    <w:p w:rsidR="00D96AF5" w:rsidRDefault="00D96AF5" w:rsidP="00D96AF5">
      <w:pPr>
        <w:spacing w:line="360" w:lineRule="auto"/>
        <w:jc w:val="left"/>
      </w:pPr>
    </w:p>
    <w:p w:rsidR="00D96AF5" w:rsidRDefault="00D96AF5" w:rsidP="00D96AF5">
      <w:pPr>
        <w:spacing w:line="360" w:lineRule="auto"/>
        <w:jc w:val="center"/>
      </w:pPr>
      <w:r>
        <w:object w:dxaOrig="7200" w:dyaOrig="5390">
          <v:shape id="_x0000_i1039" type="#_x0000_t75" style="width:270pt;height:201.75pt" o:ole="" o:bordertopcolor="this" o:borderleftcolor="this" o:borderbottomcolor="this" o:borderrightcolor="this">
            <v:imagedata r:id="rId35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9" DrawAspect="Content" ObjectID="_1459879866" r:id="rId36"/>
        </w:object>
      </w:r>
    </w:p>
    <w:p w:rsidR="00D96AF5" w:rsidRDefault="00D96AF5" w:rsidP="00D96AF5">
      <w:pPr>
        <w:spacing w:line="360" w:lineRule="auto"/>
        <w:jc w:val="center"/>
      </w:pPr>
    </w:p>
    <w:p w:rsidR="00D96AF5" w:rsidRDefault="00D96AF5" w:rsidP="00D96AF5">
      <w:pPr>
        <w:spacing w:line="360" w:lineRule="auto"/>
        <w:jc w:val="left"/>
      </w:pPr>
    </w:p>
    <w:p w:rsidR="00D96AF5" w:rsidRDefault="00D96AF5">
      <w:pPr>
        <w:widowControl/>
        <w:jc w:val="left"/>
      </w:pPr>
      <w:r>
        <w:br w:type="page"/>
      </w:r>
    </w:p>
    <w:p w:rsidR="00D96AF5" w:rsidRDefault="00D96AF5" w:rsidP="00D96AF5">
      <w:pPr>
        <w:spacing w:line="360" w:lineRule="auto"/>
        <w:jc w:val="left"/>
      </w:pPr>
    </w:p>
    <w:p w:rsidR="00D96AF5" w:rsidRDefault="00D96AF5" w:rsidP="00D96AF5">
      <w:pPr>
        <w:spacing w:line="360" w:lineRule="auto"/>
        <w:jc w:val="center"/>
      </w:pPr>
      <w:r>
        <w:object w:dxaOrig="7200" w:dyaOrig="5390">
          <v:shape id="_x0000_i1040" type="#_x0000_t75" style="width:270pt;height:201.75pt" o:ole="" o:bordertopcolor="this" o:borderleftcolor="this" o:borderbottomcolor="this" o:borderrightcolor="this">
            <v:imagedata r:id="rId37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0" DrawAspect="Content" ObjectID="_1459879867" r:id="rId38"/>
        </w:object>
      </w:r>
    </w:p>
    <w:p w:rsidR="00D96AF5" w:rsidRDefault="00D96AF5" w:rsidP="00D96AF5">
      <w:pPr>
        <w:spacing w:line="360" w:lineRule="auto"/>
        <w:jc w:val="center"/>
      </w:pPr>
    </w:p>
    <w:p w:rsidR="00D96AF5" w:rsidRDefault="00D96AF5" w:rsidP="00D96AF5">
      <w:pPr>
        <w:spacing w:line="360" w:lineRule="auto"/>
        <w:jc w:val="left"/>
      </w:pPr>
    </w:p>
    <w:p w:rsidR="00D96AF5" w:rsidRDefault="00D96AF5">
      <w:pPr>
        <w:widowControl/>
        <w:jc w:val="left"/>
      </w:pPr>
      <w:r>
        <w:br w:type="page"/>
      </w:r>
    </w:p>
    <w:p w:rsidR="00D96AF5" w:rsidRDefault="00D96AF5" w:rsidP="00D96AF5">
      <w:pPr>
        <w:spacing w:line="360" w:lineRule="auto"/>
        <w:jc w:val="left"/>
      </w:pPr>
    </w:p>
    <w:p w:rsidR="00D96AF5" w:rsidRDefault="00D96AF5" w:rsidP="00D96AF5">
      <w:pPr>
        <w:spacing w:line="360" w:lineRule="auto"/>
        <w:jc w:val="center"/>
      </w:pPr>
      <w:r>
        <w:object w:dxaOrig="7200" w:dyaOrig="5390">
          <v:shape id="_x0000_i1041" type="#_x0000_t75" style="width:270pt;height:201.75pt" o:ole="" o:bordertopcolor="this" o:borderleftcolor="this" o:borderbottomcolor="this" o:borderrightcolor="this">
            <v:imagedata r:id="rId39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1" DrawAspect="Content" ObjectID="_1459879868" r:id="rId40"/>
        </w:object>
      </w:r>
    </w:p>
    <w:p w:rsidR="00D96AF5" w:rsidRDefault="00D96AF5" w:rsidP="00D96AF5">
      <w:pPr>
        <w:spacing w:line="360" w:lineRule="auto"/>
        <w:jc w:val="center"/>
      </w:pPr>
    </w:p>
    <w:p w:rsidR="00D96AF5" w:rsidRDefault="00D96AF5" w:rsidP="00D96AF5">
      <w:pPr>
        <w:spacing w:line="360" w:lineRule="auto"/>
        <w:jc w:val="left"/>
      </w:pPr>
    </w:p>
    <w:p w:rsidR="00D96AF5" w:rsidRDefault="00D96AF5">
      <w:pPr>
        <w:widowControl/>
        <w:jc w:val="left"/>
      </w:pPr>
      <w:r>
        <w:br w:type="page"/>
      </w:r>
    </w:p>
    <w:p w:rsidR="00D96AF5" w:rsidRDefault="00D96AF5" w:rsidP="00D96AF5">
      <w:pPr>
        <w:spacing w:line="360" w:lineRule="auto"/>
        <w:jc w:val="left"/>
      </w:pPr>
    </w:p>
    <w:p w:rsidR="00D96AF5" w:rsidRDefault="00D96AF5" w:rsidP="00D96AF5">
      <w:pPr>
        <w:spacing w:line="360" w:lineRule="auto"/>
        <w:jc w:val="center"/>
      </w:pPr>
      <w:r>
        <w:object w:dxaOrig="7200" w:dyaOrig="5390">
          <v:shape id="_x0000_i1042" type="#_x0000_t75" style="width:270pt;height:201.75pt" o:ole="" o:bordertopcolor="this" o:borderleftcolor="this" o:borderbottomcolor="this" o:borderrightcolor="this">
            <v:imagedata r:id="rId41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2" DrawAspect="Content" ObjectID="_1459879869" r:id="rId42"/>
        </w:object>
      </w:r>
    </w:p>
    <w:p w:rsidR="00D96AF5" w:rsidRDefault="00D96AF5" w:rsidP="00D96AF5">
      <w:pPr>
        <w:spacing w:line="360" w:lineRule="auto"/>
        <w:jc w:val="center"/>
      </w:pPr>
    </w:p>
    <w:p w:rsidR="00D96AF5" w:rsidRDefault="00D96AF5" w:rsidP="00D96AF5">
      <w:pPr>
        <w:spacing w:line="360" w:lineRule="auto"/>
        <w:jc w:val="left"/>
      </w:pPr>
    </w:p>
    <w:p w:rsidR="00D96AF5" w:rsidRDefault="00D96AF5">
      <w:pPr>
        <w:widowControl/>
        <w:jc w:val="left"/>
      </w:pPr>
      <w:r>
        <w:br w:type="page"/>
      </w:r>
    </w:p>
    <w:p w:rsidR="00D96AF5" w:rsidRDefault="00D96AF5" w:rsidP="00D96AF5">
      <w:pPr>
        <w:spacing w:line="360" w:lineRule="auto"/>
        <w:jc w:val="left"/>
      </w:pPr>
    </w:p>
    <w:p w:rsidR="00D96AF5" w:rsidRDefault="00D96AF5" w:rsidP="00D96AF5">
      <w:pPr>
        <w:spacing w:line="360" w:lineRule="auto"/>
        <w:jc w:val="center"/>
      </w:pPr>
      <w:r>
        <w:object w:dxaOrig="7200" w:dyaOrig="5390">
          <v:shape id="_x0000_i1043" type="#_x0000_t75" style="width:270pt;height:201.75pt" o:ole="" o:bordertopcolor="this" o:borderleftcolor="this" o:borderbottomcolor="this" o:borderrightcolor="this">
            <v:imagedata r:id="rId43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3" DrawAspect="Content" ObjectID="_1459879870" r:id="rId44"/>
        </w:object>
      </w:r>
    </w:p>
    <w:p w:rsidR="00D96AF5" w:rsidRDefault="00D96AF5" w:rsidP="00D96AF5">
      <w:pPr>
        <w:spacing w:line="360" w:lineRule="auto"/>
        <w:jc w:val="center"/>
      </w:pPr>
    </w:p>
    <w:p w:rsidR="00D96AF5" w:rsidRDefault="00D96AF5" w:rsidP="00D96AF5">
      <w:pPr>
        <w:spacing w:line="360" w:lineRule="auto"/>
        <w:jc w:val="left"/>
      </w:pPr>
    </w:p>
    <w:p w:rsidR="00D96AF5" w:rsidRDefault="00D96AF5">
      <w:pPr>
        <w:widowControl/>
        <w:jc w:val="left"/>
      </w:pPr>
      <w:r>
        <w:br w:type="page"/>
      </w:r>
    </w:p>
    <w:p w:rsidR="00D96AF5" w:rsidRDefault="00D96AF5" w:rsidP="00D96AF5">
      <w:pPr>
        <w:spacing w:line="360" w:lineRule="auto"/>
        <w:jc w:val="left"/>
      </w:pPr>
    </w:p>
    <w:p w:rsidR="00D96AF5" w:rsidRDefault="00D96AF5" w:rsidP="00D96AF5">
      <w:pPr>
        <w:spacing w:line="360" w:lineRule="auto"/>
        <w:jc w:val="center"/>
      </w:pPr>
      <w:r>
        <w:object w:dxaOrig="7200" w:dyaOrig="5390">
          <v:shape id="_x0000_i1044" type="#_x0000_t75" style="width:270pt;height:201.75pt" o:ole="" o:bordertopcolor="this" o:borderleftcolor="this" o:borderbottomcolor="this" o:borderrightcolor="this">
            <v:imagedata r:id="rId45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4" DrawAspect="Content" ObjectID="_1459879871" r:id="rId46"/>
        </w:object>
      </w:r>
    </w:p>
    <w:p w:rsidR="00D96AF5" w:rsidRDefault="00D96AF5" w:rsidP="00D96AF5">
      <w:pPr>
        <w:spacing w:line="360" w:lineRule="auto"/>
        <w:jc w:val="center"/>
      </w:pPr>
    </w:p>
    <w:p w:rsidR="00D96AF5" w:rsidRDefault="00D96AF5" w:rsidP="00D96AF5">
      <w:pPr>
        <w:spacing w:line="360" w:lineRule="auto"/>
        <w:jc w:val="left"/>
      </w:pPr>
    </w:p>
    <w:p w:rsidR="00D96AF5" w:rsidRDefault="00D96AF5">
      <w:pPr>
        <w:widowControl/>
        <w:jc w:val="left"/>
      </w:pPr>
      <w:r>
        <w:br w:type="page"/>
      </w:r>
    </w:p>
    <w:p w:rsidR="00D96AF5" w:rsidRDefault="00D96AF5" w:rsidP="00D96AF5">
      <w:pPr>
        <w:spacing w:line="360" w:lineRule="auto"/>
        <w:jc w:val="left"/>
      </w:pPr>
    </w:p>
    <w:p w:rsidR="00D96AF5" w:rsidRDefault="00D96AF5" w:rsidP="00D96AF5">
      <w:pPr>
        <w:spacing w:line="360" w:lineRule="auto"/>
        <w:jc w:val="center"/>
      </w:pPr>
      <w:r>
        <w:object w:dxaOrig="7200" w:dyaOrig="5390">
          <v:shape id="_x0000_i1045" type="#_x0000_t75" style="width:270pt;height:201.75pt" o:ole="" o:bordertopcolor="this" o:borderleftcolor="this" o:borderbottomcolor="this" o:borderrightcolor="this">
            <v:imagedata r:id="rId47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5" DrawAspect="Content" ObjectID="_1459879872" r:id="rId48"/>
        </w:object>
      </w:r>
    </w:p>
    <w:p w:rsidR="00D96AF5" w:rsidRDefault="00D96AF5" w:rsidP="00D96AF5">
      <w:pPr>
        <w:spacing w:line="360" w:lineRule="auto"/>
        <w:jc w:val="center"/>
      </w:pPr>
    </w:p>
    <w:p w:rsidR="00D96AF5" w:rsidRDefault="00D96AF5" w:rsidP="00D96AF5">
      <w:pPr>
        <w:spacing w:line="360" w:lineRule="auto"/>
        <w:jc w:val="left"/>
      </w:pPr>
    </w:p>
    <w:p w:rsidR="00D96AF5" w:rsidRDefault="00D96AF5">
      <w:pPr>
        <w:widowControl/>
        <w:jc w:val="left"/>
      </w:pPr>
      <w:r>
        <w:br w:type="page"/>
      </w:r>
    </w:p>
    <w:p w:rsidR="00D96AF5" w:rsidRDefault="00D96AF5" w:rsidP="00D96AF5">
      <w:pPr>
        <w:spacing w:line="360" w:lineRule="auto"/>
        <w:jc w:val="left"/>
      </w:pPr>
    </w:p>
    <w:p w:rsidR="00D96AF5" w:rsidRDefault="00D96AF5" w:rsidP="00D96AF5">
      <w:pPr>
        <w:spacing w:line="360" w:lineRule="auto"/>
        <w:jc w:val="center"/>
      </w:pPr>
      <w:r>
        <w:object w:dxaOrig="7200" w:dyaOrig="5390">
          <v:shape id="_x0000_i1046" type="#_x0000_t75" style="width:270pt;height:201.75pt" o:ole="" o:bordertopcolor="this" o:borderleftcolor="this" o:borderbottomcolor="this" o:borderrightcolor="this">
            <v:imagedata r:id="rId49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6" DrawAspect="Content" ObjectID="_1459879873" r:id="rId50"/>
        </w:object>
      </w:r>
    </w:p>
    <w:p w:rsidR="00D96AF5" w:rsidRDefault="00D96AF5" w:rsidP="00D96AF5">
      <w:pPr>
        <w:spacing w:line="360" w:lineRule="auto"/>
        <w:jc w:val="center"/>
      </w:pPr>
    </w:p>
    <w:p w:rsidR="00D96AF5" w:rsidRDefault="00D96AF5" w:rsidP="00D96AF5">
      <w:pPr>
        <w:spacing w:line="360" w:lineRule="auto"/>
        <w:jc w:val="left"/>
      </w:pPr>
    </w:p>
    <w:p w:rsidR="00D96AF5" w:rsidRDefault="00D96AF5">
      <w:pPr>
        <w:widowControl/>
        <w:jc w:val="left"/>
      </w:pPr>
      <w:r>
        <w:br w:type="page"/>
      </w:r>
    </w:p>
    <w:p w:rsidR="00D96AF5" w:rsidRDefault="0021369B" w:rsidP="00D96AF5">
      <w:pPr>
        <w:spacing w:line="360" w:lineRule="auto"/>
        <w:jc w:val="left"/>
      </w:pPr>
      <w:r>
        <w:rPr>
          <w:rFonts w:hint="eastAsia"/>
        </w:rPr>
        <w:t>服务器</w:t>
      </w:r>
      <w:r>
        <w:t>的明细信息</w:t>
      </w:r>
      <w:r>
        <w:rPr>
          <w:rFonts w:hint="eastAsia"/>
        </w:rPr>
        <w:t>，</w:t>
      </w:r>
      <w:r>
        <w:t>以树表结构显示</w:t>
      </w:r>
      <w:r>
        <w:rPr>
          <w:rFonts w:hint="eastAsia"/>
        </w:rPr>
        <w:t>，</w:t>
      </w:r>
      <w:r>
        <w:t>提供查询功能，用</w:t>
      </w:r>
      <w:r>
        <w:rPr>
          <w:rFonts w:hint="eastAsia"/>
        </w:rPr>
        <w:t>户</w:t>
      </w:r>
      <w:r>
        <w:t>可通过查询过</w:t>
      </w:r>
      <w:r>
        <w:rPr>
          <w:rFonts w:hint="eastAsia"/>
        </w:rPr>
        <w:t>滤</w:t>
      </w:r>
      <w:r>
        <w:t>出自己感兴趣的</w:t>
      </w:r>
      <w:r>
        <w:rPr>
          <w:rFonts w:hint="eastAsia"/>
        </w:rPr>
        <w:t>设备信息</w:t>
      </w:r>
    </w:p>
    <w:p w:rsidR="00D96AF5" w:rsidRDefault="00D96AF5" w:rsidP="00D96AF5">
      <w:pPr>
        <w:spacing w:line="360" w:lineRule="auto"/>
        <w:jc w:val="left"/>
      </w:pPr>
    </w:p>
    <w:p w:rsidR="00D96AF5" w:rsidRDefault="00D96AF5" w:rsidP="00D96AF5">
      <w:pPr>
        <w:spacing w:line="360" w:lineRule="auto"/>
        <w:jc w:val="center"/>
      </w:pPr>
      <w:r>
        <w:object w:dxaOrig="7200" w:dyaOrig="5390">
          <v:shape id="_x0000_i1047" type="#_x0000_t75" style="width:270pt;height:201.75pt" o:ole="" o:bordertopcolor="this" o:borderleftcolor="this" o:borderbottomcolor="this" o:borderrightcolor="this">
            <v:imagedata r:id="rId51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7" DrawAspect="Content" ObjectID="_1459879874" r:id="rId52"/>
        </w:object>
      </w:r>
    </w:p>
    <w:p w:rsidR="00D96AF5" w:rsidRDefault="00D96AF5" w:rsidP="00D96AF5">
      <w:pPr>
        <w:spacing w:line="360" w:lineRule="auto"/>
        <w:jc w:val="center"/>
      </w:pPr>
    </w:p>
    <w:p w:rsidR="00D96AF5" w:rsidRDefault="00D96AF5" w:rsidP="00D96AF5">
      <w:pPr>
        <w:spacing w:line="360" w:lineRule="auto"/>
        <w:jc w:val="left"/>
      </w:pPr>
    </w:p>
    <w:p w:rsidR="00D96AF5" w:rsidRDefault="00D96AF5">
      <w:pPr>
        <w:widowControl/>
        <w:jc w:val="left"/>
      </w:pPr>
      <w:r>
        <w:br w:type="page"/>
      </w:r>
    </w:p>
    <w:p w:rsidR="00D96AF5" w:rsidRDefault="0021369B" w:rsidP="00D96AF5">
      <w:pPr>
        <w:spacing w:line="360" w:lineRule="auto"/>
        <w:jc w:val="left"/>
      </w:pPr>
      <w:r>
        <w:rPr>
          <w:rFonts w:hint="eastAsia"/>
        </w:rPr>
        <w:t>S</w:t>
      </w:r>
      <w:r>
        <w:t>mart Monitor</w:t>
      </w:r>
      <w:r>
        <w:rPr>
          <w:rFonts w:hint="eastAsia"/>
        </w:rPr>
        <w:t>的</w:t>
      </w:r>
      <w:r>
        <w:t>树表结构具备丰富的折叠与展</w:t>
      </w:r>
      <w:r>
        <w:rPr>
          <w:rFonts w:hint="eastAsia"/>
        </w:rPr>
        <w:t>开</w:t>
      </w:r>
      <w:r>
        <w:t>形</w:t>
      </w:r>
      <w:r>
        <w:rPr>
          <w:rFonts w:hint="eastAsia"/>
        </w:rPr>
        <w:t>式</w:t>
      </w:r>
      <w:r>
        <w:t>，可以处理任</w:t>
      </w:r>
      <w:r>
        <w:rPr>
          <w:rFonts w:hint="eastAsia"/>
        </w:rPr>
        <w:t>意</w:t>
      </w:r>
      <w:r>
        <w:t>的结构化数据</w:t>
      </w:r>
    </w:p>
    <w:p w:rsidR="00D96AF5" w:rsidRDefault="00D96AF5" w:rsidP="00D96AF5">
      <w:pPr>
        <w:spacing w:line="360" w:lineRule="auto"/>
        <w:jc w:val="left"/>
      </w:pPr>
    </w:p>
    <w:p w:rsidR="00D96AF5" w:rsidRDefault="00D96AF5" w:rsidP="00D96AF5">
      <w:pPr>
        <w:spacing w:line="360" w:lineRule="auto"/>
        <w:jc w:val="center"/>
      </w:pPr>
      <w:r>
        <w:object w:dxaOrig="7200" w:dyaOrig="5390">
          <v:shape id="_x0000_i1048" type="#_x0000_t75" style="width:270pt;height:201.75pt" o:ole="" o:bordertopcolor="this" o:borderleftcolor="this" o:borderbottomcolor="this" o:borderrightcolor="this">
            <v:imagedata r:id="rId53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8" DrawAspect="Content" ObjectID="_1459879875" r:id="rId54"/>
        </w:object>
      </w:r>
    </w:p>
    <w:p w:rsidR="00D96AF5" w:rsidRDefault="00D96AF5" w:rsidP="00D96AF5">
      <w:pPr>
        <w:spacing w:line="360" w:lineRule="auto"/>
        <w:jc w:val="center"/>
      </w:pPr>
    </w:p>
    <w:p w:rsidR="00D96AF5" w:rsidRDefault="00D96AF5" w:rsidP="00D96AF5">
      <w:pPr>
        <w:spacing w:line="360" w:lineRule="auto"/>
        <w:jc w:val="left"/>
      </w:pPr>
    </w:p>
    <w:p w:rsidR="00D96AF5" w:rsidRDefault="00D96AF5">
      <w:pPr>
        <w:widowControl/>
        <w:jc w:val="left"/>
      </w:pPr>
      <w:r>
        <w:br w:type="page"/>
      </w:r>
    </w:p>
    <w:p w:rsidR="00D96AF5" w:rsidRDefault="0021369B" w:rsidP="00D96AF5">
      <w:pPr>
        <w:spacing w:line="360" w:lineRule="auto"/>
        <w:jc w:val="left"/>
      </w:pPr>
      <w:r>
        <w:rPr>
          <w:rFonts w:hint="eastAsia"/>
        </w:rPr>
        <w:t>Smart Monitor</w:t>
      </w:r>
      <w:r>
        <w:rPr>
          <w:rFonts w:hint="eastAsia"/>
        </w:rPr>
        <w:t>的</w:t>
      </w:r>
      <w:r>
        <w:t>数据以树的形</w:t>
      </w:r>
      <w:r>
        <w:rPr>
          <w:rFonts w:hint="eastAsia"/>
        </w:rPr>
        <w:t>式</w:t>
      </w:r>
      <w:r>
        <w:t>完</w:t>
      </w:r>
      <w:r>
        <w:rPr>
          <w:rFonts w:hint="eastAsia"/>
        </w:rPr>
        <w:t>全</w:t>
      </w:r>
      <w:r>
        <w:t>展开，</w:t>
      </w:r>
      <w:r>
        <w:rPr>
          <w:rFonts w:hint="eastAsia"/>
        </w:rPr>
        <w:t>可</w:t>
      </w:r>
      <w:r>
        <w:t>与树表的显示状态进行自由</w:t>
      </w:r>
      <w:r>
        <w:rPr>
          <w:rFonts w:hint="eastAsia"/>
        </w:rPr>
        <w:t>切换</w:t>
      </w:r>
    </w:p>
    <w:p w:rsidR="00D96AF5" w:rsidRDefault="00D96AF5" w:rsidP="00D96AF5">
      <w:pPr>
        <w:spacing w:line="360" w:lineRule="auto"/>
        <w:jc w:val="center"/>
      </w:pPr>
      <w:r>
        <w:object w:dxaOrig="7200" w:dyaOrig="5390">
          <v:shape id="_x0000_i1049" type="#_x0000_t75" style="width:270pt;height:201.75pt" o:ole="" o:bordertopcolor="this" o:borderleftcolor="this" o:borderbottomcolor="this" o:borderrightcolor="this">
            <v:imagedata r:id="rId55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9" DrawAspect="Content" ObjectID="_1459879876" r:id="rId56"/>
        </w:object>
      </w:r>
    </w:p>
    <w:p w:rsidR="00D96AF5" w:rsidRDefault="00D96AF5" w:rsidP="00D96AF5">
      <w:pPr>
        <w:spacing w:line="360" w:lineRule="auto"/>
        <w:jc w:val="center"/>
      </w:pPr>
    </w:p>
    <w:p w:rsidR="00D96AF5" w:rsidRDefault="00D96AF5" w:rsidP="00D96AF5">
      <w:pPr>
        <w:spacing w:line="360" w:lineRule="auto"/>
        <w:jc w:val="left"/>
      </w:pPr>
    </w:p>
    <w:p w:rsidR="00D96AF5" w:rsidRDefault="00D96AF5">
      <w:pPr>
        <w:widowControl/>
        <w:jc w:val="left"/>
      </w:pPr>
      <w:r>
        <w:br w:type="page"/>
      </w:r>
    </w:p>
    <w:p w:rsidR="00D96AF5" w:rsidRDefault="0021369B" w:rsidP="00D96AF5">
      <w:pPr>
        <w:spacing w:line="360" w:lineRule="auto"/>
        <w:jc w:val="left"/>
      </w:pPr>
      <w:r>
        <w:rPr>
          <w:rFonts w:hint="eastAsia"/>
        </w:rPr>
        <w:t>Smart Monitor</w:t>
      </w:r>
      <w:r>
        <w:rPr>
          <w:rFonts w:hint="eastAsia"/>
        </w:rPr>
        <w:t>通过</w:t>
      </w:r>
      <w:r>
        <w:t>比对功能将</w:t>
      </w:r>
      <w:r>
        <w:rPr>
          <w:rFonts w:hint="eastAsia"/>
        </w:rPr>
        <w:t>变动</w:t>
      </w:r>
      <w:r>
        <w:t>状态</w:t>
      </w:r>
      <w:r>
        <w:rPr>
          <w:rFonts w:hint="eastAsia"/>
        </w:rPr>
        <w:t>标示</w:t>
      </w:r>
      <w:r>
        <w:t>出来，绿色的是新增</w:t>
      </w:r>
      <w:r>
        <w:rPr>
          <w:rFonts w:hint="eastAsia"/>
        </w:rPr>
        <w:t>数据，黄</w:t>
      </w:r>
      <w:r>
        <w:t>色的是被</w:t>
      </w:r>
      <w:r>
        <w:rPr>
          <w:rFonts w:hint="eastAsia"/>
        </w:rPr>
        <w:t>更改</w:t>
      </w:r>
      <w:r>
        <w:t>的数据，灰色带删除线的是去</w:t>
      </w:r>
      <w:r>
        <w:rPr>
          <w:rFonts w:hint="eastAsia"/>
        </w:rPr>
        <w:t>除</w:t>
      </w:r>
      <w:r>
        <w:t>的数据。</w:t>
      </w:r>
    </w:p>
    <w:p w:rsidR="00D96AF5" w:rsidRDefault="00D96AF5" w:rsidP="00D96AF5">
      <w:pPr>
        <w:spacing w:line="360" w:lineRule="auto"/>
        <w:jc w:val="left"/>
      </w:pPr>
    </w:p>
    <w:p w:rsidR="00D96AF5" w:rsidRDefault="00D96AF5" w:rsidP="00D96AF5">
      <w:pPr>
        <w:spacing w:line="360" w:lineRule="auto"/>
        <w:jc w:val="center"/>
      </w:pPr>
      <w:r>
        <w:object w:dxaOrig="7200" w:dyaOrig="5390">
          <v:shape id="_x0000_i1050" type="#_x0000_t75" style="width:270pt;height:201.75pt" o:ole="" o:bordertopcolor="this" o:borderleftcolor="this" o:borderbottomcolor="this" o:borderrightcolor="this">
            <v:imagedata r:id="rId57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50" DrawAspect="Content" ObjectID="_1459879877" r:id="rId58"/>
        </w:object>
      </w:r>
    </w:p>
    <w:p w:rsidR="00D96AF5" w:rsidRDefault="00D96AF5" w:rsidP="00D96AF5">
      <w:pPr>
        <w:spacing w:line="360" w:lineRule="auto"/>
        <w:jc w:val="center"/>
      </w:pPr>
    </w:p>
    <w:p w:rsidR="00D96AF5" w:rsidRDefault="00D96AF5" w:rsidP="00D96AF5">
      <w:pPr>
        <w:spacing w:line="360" w:lineRule="auto"/>
        <w:jc w:val="left"/>
      </w:pPr>
    </w:p>
    <w:p w:rsidR="00D96AF5" w:rsidRDefault="00D96AF5">
      <w:pPr>
        <w:widowControl/>
        <w:jc w:val="left"/>
      </w:pPr>
      <w:r>
        <w:br w:type="page"/>
      </w:r>
    </w:p>
    <w:p w:rsidR="00D96AF5" w:rsidRDefault="0021369B" w:rsidP="00D96AF5">
      <w:pPr>
        <w:spacing w:line="360" w:lineRule="auto"/>
        <w:jc w:val="left"/>
      </w:pPr>
      <w:r>
        <w:rPr>
          <w:rFonts w:hint="eastAsia"/>
        </w:rPr>
        <w:t>切</w:t>
      </w:r>
      <w:r>
        <w:t>换到搜索状态时，出现搜索框，用户</w:t>
      </w:r>
      <w:r>
        <w:rPr>
          <w:rFonts w:hint="eastAsia"/>
        </w:rPr>
        <w:t>即</w:t>
      </w:r>
      <w:r>
        <w:t>可输出查询的关键词</w:t>
      </w:r>
    </w:p>
    <w:p w:rsidR="00D96AF5" w:rsidRDefault="00D96AF5" w:rsidP="00D96AF5">
      <w:pPr>
        <w:spacing w:line="360" w:lineRule="auto"/>
        <w:jc w:val="center"/>
      </w:pPr>
      <w:r>
        <w:object w:dxaOrig="7200" w:dyaOrig="5390">
          <v:shape id="_x0000_i1051" type="#_x0000_t75" style="width:270pt;height:201.75pt" o:ole="" o:bordertopcolor="this" o:borderleftcolor="this" o:borderbottomcolor="this" o:borderrightcolor="this">
            <v:imagedata r:id="rId59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51" DrawAspect="Content" ObjectID="_1459879878" r:id="rId60"/>
        </w:object>
      </w:r>
    </w:p>
    <w:p w:rsidR="00D96AF5" w:rsidRDefault="00D96AF5" w:rsidP="00D96AF5">
      <w:pPr>
        <w:spacing w:line="360" w:lineRule="auto"/>
        <w:jc w:val="center"/>
      </w:pPr>
    </w:p>
    <w:p w:rsidR="00D96AF5" w:rsidRDefault="00D96AF5" w:rsidP="0021369B">
      <w:pPr>
        <w:widowControl/>
        <w:jc w:val="left"/>
      </w:pPr>
    </w:p>
    <w:p w:rsidR="00D96AF5" w:rsidRDefault="00D96AF5" w:rsidP="00D96AF5">
      <w:pPr>
        <w:spacing w:line="360" w:lineRule="auto"/>
        <w:jc w:val="center"/>
      </w:pPr>
      <w:r>
        <w:object w:dxaOrig="7200" w:dyaOrig="5390">
          <v:shape id="_x0000_i1052" type="#_x0000_t75" style="width:270pt;height:201.75pt" o:ole="" o:bordertopcolor="this" o:borderleftcolor="this" o:borderbottomcolor="this" o:borderrightcolor="this">
            <v:imagedata r:id="rId61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52" DrawAspect="Content" ObjectID="_1459879879" r:id="rId62"/>
        </w:object>
      </w:r>
    </w:p>
    <w:p w:rsidR="00D96AF5" w:rsidRDefault="00D96AF5" w:rsidP="00D96AF5">
      <w:pPr>
        <w:spacing w:line="360" w:lineRule="auto"/>
        <w:jc w:val="center"/>
      </w:pPr>
    </w:p>
    <w:p w:rsidR="00D96AF5" w:rsidRDefault="0021369B" w:rsidP="00D96AF5">
      <w:pPr>
        <w:spacing w:line="360" w:lineRule="auto"/>
        <w:jc w:val="left"/>
      </w:pPr>
      <w:r>
        <w:rPr>
          <w:rFonts w:hint="eastAsia"/>
        </w:rPr>
        <w:t>Smart Monitor</w:t>
      </w:r>
      <w:r>
        <w:rPr>
          <w:rFonts w:hint="eastAsia"/>
        </w:rPr>
        <w:t>将</w:t>
      </w:r>
      <w:r>
        <w:t>不断发展，</w:t>
      </w:r>
      <w:r w:rsidR="0000699E">
        <w:rPr>
          <w:rFonts w:hint="eastAsia"/>
        </w:rPr>
        <w:t>不</w:t>
      </w:r>
      <w:r w:rsidR="0000699E">
        <w:t>仅会提供</w:t>
      </w:r>
      <w:r w:rsidR="0000699E">
        <w:rPr>
          <w:rFonts w:hint="eastAsia"/>
        </w:rPr>
        <w:t>越</w:t>
      </w:r>
      <w:r w:rsidR="0000699E">
        <w:t>来越强的</w:t>
      </w:r>
      <w:r w:rsidR="0000699E">
        <w:rPr>
          <w:rFonts w:hint="eastAsia"/>
        </w:rPr>
        <w:t>移动</w:t>
      </w:r>
      <w:r w:rsidR="0000699E">
        <w:t>功能，还</w:t>
      </w:r>
      <w:r w:rsidR="0000699E">
        <w:rPr>
          <w:rFonts w:hint="eastAsia"/>
        </w:rPr>
        <w:t>会支持</w:t>
      </w:r>
      <w:r w:rsidR="0000699E">
        <w:t>更多的设备甚至</w:t>
      </w:r>
      <w:r w:rsidR="0000699E">
        <w:rPr>
          <w:rFonts w:hint="eastAsia"/>
        </w:rPr>
        <w:t>OS</w:t>
      </w:r>
      <w:r w:rsidR="0000699E">
        <w:rPr>
          <w:rFonts w:hint="eastAsia"/>
        </w:rPr>
        <w:t>和</w:t>
      </w:r>
      <w:r w:rsidR="0000699E">
        <w:rPr>
          <w:rFonts w:hint="eastAsia"/>
        </w:rPr>
        <w:t xml:space="preserve">Application. </w:t>
      </w:r>
      <w:r w:rsidR="0000699E">
        <w:rPr>
          <w:rFonts w:hint="eastAsia"/>
        </w:rPr>
        <w:t>投资</w:t>
      </w:r>
      <w:r w:rsidR="0000699E">
        <w:rPr>
          <w:rFonts w:hint="eastAsia"/>
        </w:rPr>
        <w:t>Smart Monitor</w:t>
      </w:r>
      <w:r w:rsidR="0000699E">
        <w:rPr>
          <w:rFonts w:hint="eastAsia"/>
        </w:rPr>
        <w:t>，</w:t>
      </w:r>
      <w:r w:rsidR="0000699E">
        <w:t>或者采购</w:t>
      </w:r>
      <w:r w:rsidR="0000699E">
        <w:rPr>
          <w:rFonts w:hint="eastAsia"/>
        </w:rPr>
        <w:t>基于</w:t>
      </w:r>
      <w:r w:rsidR="0000699E">
        <w:rPr>
          <w:rFonts w:hint="eastAsia"/>
        </w:rPr>
        <w:t>Smart Monitor</w:t>
      </w:r>
      <w:r w:rsidR="0000699E">
        <w:rPr>
          <w:rFonts w:hint="eastAsia"/>
        </w:rPr>
        <w:t>的</w:t>
      </w:r>
      <w:r w:rsidR="0000699E">
        <w:t>服务是</w:t>
      </w:r>
      <w:r w:rsidR="0000699E">
        <w:rPr>
          <w:rFonts w:hint="eastAsia"/>
        </w:rPr>
        <w:t>投资</w:t>
      </w:r>
      <w:r w:rsidR="0000699E">
        <w:t>未来具备远见的决</w:t>
      </w:r>
      <w:r w:rsidR="0000699E">
        <w:rPr>
          <w:rFonts w:hint="eastAsia"/>
        </w:rPr>
        <w:t>策</w:t>
      </w:r>
      <w:r w:rsidR="0000699E">
        <w:t>，</w:t>
      </w:r>
      <w:r w:rsidR="0000699E">
        <w:rPr>
          <w:rFonts w:hint="eastAsia"/>
        </w:rPr>
        <w:t>必</w:t>
      </w:r>
      <w:r w:rsidR="0000699E">
        <w:t>将促进</w:t>
      </w:r>
      <w:r w:rsidR="0000699E">
        <w:rPr>
          <w:rFonts w:hint="eastAsia"/>
        </w:rPr>
        <w:t>企业</w:t>
      </w:r>
      <w:r w:rsidR="0000699E">
        <w:t>数据中心</w:t>
      </w:r>
      <w:r w:rsidR="0000699E">
        <w:rPr>
          <w:rFonts w:hint="eastAsia"/>
        </w:rPr>
        <w:t>管理</w:t>
      </w:r>
      <w:r w:rsidR="0000699E">
        <w:t>的现代化发展，同时为中国创新提供有力的支持，</w:t>
      </w:r>
      <w:r w:rsidR="0000699E">
        <w:rPr>
          <w:rFonts w:hint="eastAsia"/>
        </w:rPr>
        <w:t>在</w:t>
      </w:r>
      <w:r w:rsidR="0000699E">
        <w:t>此我们深</w:t>
      </w:r>
      <w:r w:rsidR="0000699E">
        <w:rPr>
          <w:rFonts w:hint="eastAsia"/>
        </w:rPr>
        <w:t>表</w:t>
      </w:r>
      <w:r w:rsidR="0000699E">
        <w:t>感谢</w:t>
      </w:r>
    </w:p>
    <w:p w:rsidR="00D96AF5" w:rsidRDefault="00D96AF5" w:rsidP="00D96AF5">
      <w:pPr>
        <w:spacing w:line="360" w:lineRule="auto"/>
        <w:jc w:val="left"/>
      </w:pPr>
    </w:p>
    <w:sectPr w:rsidR="00D96AF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D0E1E" w:rsidRDefault="002D0E1E" w:rsidP="0040519D">
      <w:r>
        <w:separator/>
      </w:r>
    </w:p>
  </w:endnote>
  <w:endnote w:type="continuationSeparator" w:id="0">
    <w:p w:rsidR="002D0E1E" w:rsidRDefault="002D0E1E" w:rsidP="004051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D0E1E" w:rsidRDefault="002D0E1E" w:rsidP="0040519D">
      <w:r>
        <w:separator/>
      </w:r>
    </w:p>
  </w:footnote>
  <w:footnote w:type="continuationSeparator" w:id="0">
    <w:p w:rsidR="002D0E1E" w:rsidRDefault="002D0E1E" w:rsidP="0040519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7024217"/>
    <w:multiLevelType w:val="hybridMultilevel"/>
    <w:tmpl w:val="6AE8C7DE"/>
    <w:lvl w:ilvl="0" w:tplc="2FC4E49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10036FA">
      <w:start w:val="5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F28A27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2A2607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17A6B2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E3EE5E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C260FD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5AC04F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0408D6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6AF5"/>
    <w:rsid w:val="0000699E"/>
    <w:rsid w:val="00164F44"/>
    <w:rsid w:val="0021369B"/>
    <w:rsid w:val="0026077A"/>
    <w:rsid w:val="002C0B87"/>
    <w:rsid w:val="002D0E1E"/>
    <w:rsid w:val="00340061"/>
    <w:rsid w:val="003A3F55"/>
    <w:rsid w:val="0040519D"/>
    <w:rsid w:val="007B6C9B"/>
    <w:rsid w:val="00A1757F"/>
    <w:rsid w:val="00AE7C54"/>
    <w:rsid w:val="00BB3756"/>
    <w:rsid w:val="00D96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F296197-C3B3-4237-ABE7-AF2D4BE7D4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E7C54"/>
    <w:pPr>
      <w:widowControl/>
      <w:ind w:firstLineChars="200" w:firstLine="420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4">
    <w:name w:val="header"/>
    <w:basedOn w:val="a"/>
    <w:link w:val="Char"/>
    <w:uiPriority w:val="99"/>
    <w:unhideWhenUsed/>
    <w:rsid w:val="0040519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40519D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40519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40519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7126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961373">
          <w:marLeft w:val="274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652473">
          <w:marLeft w:val="80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189769">
          <w:marLeft w:val="274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843021">
          <w:marLeft w:val="80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507249">
          <w:marLeft w:val="80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834819">
          <w:marLeft w:val="80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743255">
          <w:marLeft w:val="274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555452">
          <w:marLeft w:val="80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919852">
          <w:marLeft w:val="80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652264">
          <w:marLeft w:val="80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package" Target="embeddings/Microsoft_PowerPoint____6.sldx"/><Relationship Id="rId26" Type="http://schemas.openxmlformats.org/officeDocument/2006/relationships/package" Target="embeddings/Microsoft_PowerPoint____10.sldx"/><Relationship Id="rId39" Type="http://schemas.openxmlformats.org/officeDocument/2006/relationships/image" Target="media/image17.emf"/><Relationship Id="rId21" Type="http://schemas.openxmlformats.org/officeDocument/2006/relationships/image" Target="media/image8.emf"/><Relationship Id="rId34" Type="http://schemas.openxmlformats.org/officeDocument/2006/relationships/package" Target="embeddings/Microsoft_PowerPoint____14.sldx"/><Relationship Id="rId42" Type="http://schemas.openxmlformats.org/officeDocument/2006/relationships/package" Target="embeddings/Microsoft_PowerPoint____18.sldx"/><Relationship Id="rId47" Type="http://schemas.openxmlformats.org/officeDocument/2006/relationships/image" Target="media/image21.emf"/><Relationship Id="rId50" Type="http://schemas.openxmlformats.org/officeDocument/2006/relationships/package" Target="embeddings/Microsoft_PowerPoint____22.sldx"/><Relationship Id="rId55" Type="http://schemas.openxmlformats.org/officeDocument/2006/relationships/image" Target="media/image25.emf"/><Relationship Id="rId63" Type="http://schemas.openxmlformats.org/officeDocument/2006/relationships/fontTable" Target="fontTable.xml"/><Relationship Id="rId7" Type="http://schemas.openxmlformats.org/officeDocument/2006/relationships/image" Target="media/image1.emf"/><Relationship Id="rId2" Type="http://schemas.openxmlformats.org/officeDocument/2006/relationships/styles" Target="styles.xml"/><Relationship Id="rId16" Type="http://schemas.openxmlformats.org/officeDocument/2006/relationships/package" Target="embeddings/Microsoft_PowerPoint____5.sldx"/><Relationship Id="rId20" Type="http://schemas.openxmlformats.org/officeDocument/2006/relationships/package" Target="embeddings/Microsoft_PowerPoint____7.sldx"/><Relationship Id="rId29" Type="http://schemas.openxmlformats.org/officeDocument/2006/relationships/image" Target="media/image12.emf"/><Relationship Id="rId41" Type="http://schemas.openxmlformats.org/officeDocument/2006/relationships/image" Target="media/image18.emf"/><Relationship Id="rId54" Type="http://schemas.openxmlformats.org/officeDocument/2006/relationships/package" Target="embeddings/Microsoft_PowerPoint____24.sldx"/><Relationship Id="rId62" Type="http://schemas.openxmlformats.org/officeDocument/2006/relationships/package" Target="embeddings/Microsoft_PowerPoint____28.sldx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24" Type="http://schemas.openxmlformats.org/officeDocument/2006/relationships/package" Target="embeddings/Microsoft_PowerPoint____9.sldx"/><Relationship Id="rId32" Type="http://schemas.openxmlformats.org/officeDocument/2006/relationships/package" Target="embeddings/Microsoft_PowerPoint____13.sldx"/><Relationship Id="rId37" Type="http://schemas.openxmlformats.org/officeDocument/2006/relationships/image" Target="media/image16.emf"/><Relationship Id="rId40" Type="http://schemas.openxmlformats.org/officeDocument/2006/relationships/package" Target="embeddings/Microsoft_PowerPoint____17.sldx"/><Relationship Id="rId45" Type="http://schemas.openxmlformats.org/officeDocument/2006/relationships/image" Target="media/image20.emf"/><Relationship Id="rId53" Type="http://schemas.openxmlformats.org/officeDocument/2006/relationships/image" Target="media/image24.emf"/><Relationship Id="rId58" Type="http://schemas.openxmlformats.org/officeDocument/2006/relationships/package" Target="embeddings/Microsoft_PowerPoint____26.sldx"/><Relationship Id="rId5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package" Target="embeddings/Microsoft_PowerPoint____11.sldx"/><Relationship Id="rId36" Type="http://schemas.openxmlformats.org/officeDocument/2006/relationships/package" Target="embeddings/Microsoft_PowerPoint____15.sldx"/><Relationship Id="rId49" Type="http://schemas.openxmlformats.org/officeDocument/2006/relationships/image" Target="media/image22.emf"/><Relationship Id="rId57" Type="http://schemas.openxmlformats.org/officeDocument/2006/relationships/image" Target="media/image26.emf"/><Relationship Id="rId61" Type="http://schemas.openxmlformats.org/officeDocument/2006/relationships/image" Target="media/image28.emf"/><Relationship Id="rId10" Type="http://schemas.openxmlformats.org/officeDocument/2006/relationships/package" Target="embeddings/Microsoft_PowerPoint____2.sldx"/><Relationship Id="rId19" Type="http://schemas.openxmlformats.org/officeDocument/2006/relationships/image" Target="media/image7.emf"/><Relationship Id="rId31" Type="http://schemas.openxmlformats.org/officeDocument/2006/relationships/image" Target="media/image13.emf"/><Relationship Id="rId44" Type="http://schemas.openxmlformats.org/officeDocument/2006/relationships/package" Target="embeddings/Microsoft_PowerPoint____19.sldx"/><Relationship Id="rId52" Type="http://schemas.openxmlformats.org/officeDocument/2006/relationships/package" Target="embeddings/Microsoft_PowerPoint____23.sldx"/><Relationship Id="rId60" Type="http://schemas.openxmlformats.org/officeDocument/2006/relationships/package" Target="embeddings/Microsoft_PowerPoint____27.sldx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package" Target="embeddings/Microsoft_PowerPoint____4.sldx"/><Relationship Id="rId22" Type="http://schemas.openxmlformats.org/officeDocument/2006/relationships/package" Target="embeddings/Microsoft_PowerPoint____8.sldx"/><Relationship Id="rId27" Type="http://schemas.openxmlformats.org/officeDocument/2006/relationships/image" Target="media/image11.emf"/><Relationship Id="rId30" Type="http://schemas.openxmlformats.org/officeDocument/2006/relationships/package" Target="embeddings/Microsoft_PowerPoint____12.sldx"/><Relationship Id="rId35" Type="http://schemas.openxmlformats.org/officeDocument/2006/relationships/image" Target="media/image15.emf"/><Relationship Id="rId43" Type="http://schemas.openxmlformats.org/officeDocument/2006/relationships/image" Target="media/image19.emf"/><Relationship Id="rId48" Type="http://schemas.openxmlformats.org/officeDocument/2006/relationships/package" Target="embeddings/Microsoft_PowerPoint____21.sldx"/><Relationship Id="rId56" Type="http://schemas.openxmlformats.org/officeDocument/2006/relationships/package" Target="embeddings/Microsoft_PowerPoint____25.sldx"/><Relationship Id="rId64" Type="http://schemas.openxmlformats.org/officeDocument/2006/relationships/theme" Target="theme/theme1.xml"/><Relationship Id="rId8" Type="http://schemas.openxmlformats.org/officeDocument/2006/relationships/package" Target="embeddings/Microsoft_PowerPoint____1.sldx"/><Relationship Id="rId51" Type="http://schemas.openxmlformats.org/officeDocument/2006/relationships/image" Target="media/image23.emf"/><Relationship Id="rId3" Type="http://schemas.openxmlformats.org/officeDocument/2006/relationships/settings" Target="settings.xml"/><Relationship Id="rId12" Type="http://schemas.openxmlformats.org/officeDocument/2006/relationships/package" Target="embeddings/Microsoft_PowerPoint____3.sldx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image" Target="media/image14.emf"/><Relationship Id="rId38" Type="http://schemas.openxmlformats.org/officeDocument/2006/relationships/package" Target="embeddings/Microsoft_PowerPoint____16.sldx"/><Relationship Id="rId46" Type="http://schemas.openxmlformats.org/officeDocument/2006/relationships/package" Target="embeddings/Microsoft_PowerPoint____20.sldx"/><Relationship Id="rId59" Type="http://schemas.openxmlformats.org/officeDocument/2006/relationships/image" Target="media/image27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1</Pages>
  <Words>811</Words>
  <Characters>4623</Characters>
  <Application>Microsoft Office Word</Application>
  <DocSecurity>0</DocSecurity>
  <Lines>38</Lines>
  <Paragraphs>10</Paragraphs>
  <ScaleCrop>false</ScaleCrop>
  <Company>MS</Company>
  <LinksUpToDate>false</LinksUpToDate>
  <CharactersWithSpaces>5424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Jie Zou</dc:creator>
  <cp:keywords/>
  <dc:description/>
  <cp:lastModifiedBy>Jie Zou</cp:lastModifiedBy>
  <cp:revision>2</cp:revision>
  <dcterms:created xsi:type="dcterms:W3CDTF">2014-04-21T07:25:00Z</dcterms:created>
  <dcterms:modified xsi:type="dcterms:W3CDTF">2014-04-24T13:23:00Z</dcterms:modified>
</cp:coreProperties>
</file>